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DA1E9" w14:textId="3EFC14ED" w:rsidR="004055E6" w:rsidRDefault="008D7BD0">
      <w:r>
        <w:rPr>
          <w:rFonts w:ascii="Arial" w:hAnsi="Arial" w:cs="Arial"/>
          <w:b/>
          <w:bCs/>
          <w:noProof/>
          <w:color w:val="900055"/>
          <w:sz w:val="28"/>
          <w:szCs w:val="28"/>
          <w:lang w:val="en-US"/>
        </w:rPr>
        <w:drawing>
          <wp:anchor distT="0" distB="0" distL="114300" distR="114300" simplePos="0" relativeHeight="251658240" behindDoc="0" locked="0" layoutInCell="1" allowOverlap="1" wp14:anchorId="64B455A3" wp14:editId="3EE82133">
            <wp:simplePos x="0" y="0"/>
            <wp:positionH relativeFrom="column">
              <wp:posOffset>-1036625</wp:posOffset>
            </wp:positionH>
            <wp:positionV relativeFrom="paragraph">
              <wp:posOffset>-927100</wp:posOffset>
            </wp:positionV>
            <wp:extent cx="7677502" cy="108331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7502" cy="10833100"/>
                    </a:xfrm>
                    <a:prstGeom prst="rect">
                      <a:avLst/>
                    </a:prstGeom>
                  </pic:spPr>
                </pic:pic>
              </a:graphicData>
            </a:graphic>
            <wp14:sizeRelH relativeFrom="page">
              <wp14:pctWidth>0</wp14:pctWidth>
            </wp14:sizeRelH>
            <wp14:sizeRelV relativeFrom="page">
              <wp14:pctHeight>0</wp14:pctHeight>
            </wp14:sizeRelV>
          </wp:anchor>
        </w:drawing>
      </w:r>
    </w:p>
    <w:p w14:paraId="72B7E85A" w14:textId="1459C1E7" w:rsidR="00675CB0" w:rsidRDefault="00675CB0"/>
    <w:p w14:paraId="52708279" w14:textId="414A47B4" w:rsidR="00675CB0" w:rsidRDefault="00675CB0"/>
    <w:p w14:paraId="59ADA5DF" w14:textId="75C141E9" w:rsidR="00675CB0" w:rsidRDefault="00675CB0"/>
    <w:p w14:paraId="120A890C" w14:textId="21B52FEB" w:rsidR="00675CB0" w:rsidRDefault="00675CB0"/>
    <w:p w14:paraId="42B4E960" w14:textId="3169D7F9" w:rsidR="00675CB0" w:rsidRDefault="00675CB0"/>
    <w:p w14:paraId="448F4BF7" w14:textId="48621AC5" w:rsidR="00675CB0" w:rsidRDefault="00675CB0"/>
    <w:p w14:paraId="76A9E1D0" w14:textId="6E48D821" w:rsidR="00675CB0" w:rsidRDefault="00675CB0"/>
    <w:p w14:paraId="7B9855A8" w14:textId="1E1B0EFC" w:rsidR="00675CB0" w:rsidRDefault="00675CB0"/>
    <w:p w14:paraId="0F1AA441" w14:textId="0C1C08C4" w:rsidR="00675CB0" w:rsidRDefault="00675CB0"/>
    <w:p w14:paraId="2A88EEB1" w14:textId="6239CB93" w:rsidR="00675CB0" w:rsidRDefault="00675CB0"/>
    <w:p w14:paraId="5E43A6FC" w14:textId="6469F08E" w:rsidR="00675CB0" w:rsidRDefault="00675CB0"/>
    <w:p w14:paraId="4F3E5DB6" w14:textId="269DFF10" w:rsidR="00675CB0" w:rsidRDefault="00675CB0"/>
    <w:p w14:paraId="164ECA87" w14:textId="67BC5BFB" w:rsidR="00675CB0" w:rsidRDefault="00675CB0"/>
    <w:p w14:paraId="40219C34" w14:textId="64723F92" w:rsidR="00675CB0" w:rsidRDefault="00675CB0"/>
    <w:p w14:paraId="0DFDA539" w14:textId="56B845BC" w:rsidR="00675CB0" w:rsidRDefault="00675CB0"/>
    <w:p w14:paraId="765828D1" w14:textId="2F22CCDE" w:rsidR="00675CB0" w:rsidRDefault="00675CB0"/>
    <w:p w14:paraId="651A2CB3" w14:textId="3831B6E1" w:rsidR="00675CB0" w:rsidRDefault="00675CB0"/>
    <w:p w14:paraId="6641A622" w14:textId="7F8F62BB" w:rsidR="00675CB0" w:rsidRDefault="00675CB0"/>
    <w:p w14:paraId="3ACB8DDB" w14:textId="2E0DD005" w:rsidR="00675CB0" w:rsidRDefault="00675CB0"/>
    <w:p w14:paraId="62F211E7" w14:textId="7BA5ACB2" w:rsidR="00675CB0" w:rsidRDefault="00675CB0"/>
    <w:p w14:paraId="1DDF2A71" w14:textId="156BFB9B" w:rsidR="00675CB0" w:rsidRDefault="00675CB0"/>
    <w:p w14:paraId="6AA038E1" w14:textId="1FB30C32" w:rsidR="00675CB0" w:rsidRDefault="00675CB0"/>
    <w:p w14:paraId="32E7A8B1" w14:textId="7C3F4F8F" w:rsidR="00675CB0" w:rsidRDefault="00675CB0"/>
    <w:p w14:paraId="23DC292C" w14:textId="50243927" w:rsidR="00675CB0" w:rsidRDefault="00675CB0"/>
    <w:p w14:paraId="18B1618A" w14:textId="67F7B2D6" w:rsidR="00675CB0" w:rsidRDefault="00675CB0"/>
    <w:p w14:paraId="2494B56D" w14:textId="7800EFD6" w:rsidR="00675CB0" w:rsidRDefault="00675CB0"/>
    <w:p w14:paraId="56FDCB65" w14:textId="6170B5D6" w:rsidR="00675CB0" w:rsidRDefault="00675CB0"/>
    <w:p w14:paraId="3BFCABE8" w14:textId="675BC2F6" w:rsidR="00675CB0" w:rsidRDefault="00675CB0"/>
    <w:p w14:paraId="465355D9" w14:textId="061130B0" w:rsidR="00675CB0" w:rsidRDefault="00675CB0"/>
    <w:p w14:paraId="5C859505" w14:textId="0BB2CCCB" w:rsidR="00675CB0" w:rsidRDefault="00675CB0"/>
    <w:sdt>
      <w:sdtPr>
        <w:rPr>
          <w:rFonts w:asciiTheme="minorHAnsi" w:eastAsiaTheme="minorHAnsi" w:hAnsiTheme="minorHAnsi" w:cstheme="minorBidi"/>
          <w:color w:val="auto"/>
          <w:sz w:val="22"/>
          <w:szCs w:val="22"/>
          <w:lang w:val="en-GB"/>
        </w:rPr>
        <w:id w:val="464236892"/>
        <w:docPartObj>
          <w:docPartGallery w:val="Table of Contents"/>
          <w:docPartUnique/>
        </w:docPartObj>
      </w:sdtPr>
      <w:sdtEndPr>
        <w:rPr>
          <w:b/>
          <w:bCs/>
          <w:noProof/>
        </w:rPr>
      </w:sdtEndPr>
      <w:sdtContent>
        <w:p w14:paraId="3AE81BB9" w14:textId="14FDC148" w:rsidR="00675CB0" w:rsidRDefault="00675CB0">
          <w:pPr>
            <w:pStyle w:val="TOCHeading"/>
            <w:rPr>
              <w:color w:val="009B77"/>
            </w:rPr>
          </w:pPr>
          <w:r w:rsidRPr="00AF2FCB">
            <w:rPr>
              <w:color w:val="009B77"/>
            </w:rPr>
            <w:t>Contents</w:t>
          </w:r>
        </w:p>
        <w:p w14:paraId="65EC90F7" w14:textId="77777777" w:rsidR="00AF2FCB" w:rsidRPr="00AF2FCB" w:rsidRDefault="00AF2FCB" w:rsidP="00AF2FCB">
          <w:pPr>
            <w:rPr>
              <w:lang w:val="en-US"/>
            </w:rPr>
          </w:pPr>
        </w:p>
        <w:p w14:paraId="0552775A" w14:textId="30364EFD" w:rsidR="00AF2FCB" w:rsidRDefault="00675CB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3178834" w:history="1">
            <w:r w:rsidR="00AF2FCB" w:rsidRPr="00482D8D">
              <w:rPr>
                <w:rStyle w:val="Hyperlink"/>
                <w:b/>
                <w:bCs/>
                <w:noProof/>
              </w:rPr>
              <w:t>Executive Summary</w:t>
            </w:r>
            <w:r w:rsidR="00AF2FCB">
              <w:rPr>
                <w:noProof/>
                <w:webHidden/>
              </w:rPr>
              <w:tab/>
            </w:r>
            <w:r w:rsidR="00AF2FCB">
              <w:rPr>
                <w:noProof/>
                <w:webHidden/>
              </w:rPr>
              <w:fldChar w:fldCharType="begin"/>
            </w:r>
            <w:r w:rsidR="00AF2FCB">
              <w:rPr>
                <w:noProof/>
                <w:webHidden/>
              </w:rPr>
              <w:instrText xml:space="preserve"> PAGEREF _Toc103178834 \h </w:instrText>
            </w:r>
            <w:r w:rsidR="00AF2FCB">
              <w:rPr>
                <w:noProof/>
                <w:webHidden/>
              </w:rPr>
            </w:r>
            <w:r w:rsidR="00AF2FCB">
              <w:rPr>
                <w:noProof/>
                <w:webHidden/>
              </w:rPr>
              <w:fldChar w:fldCharType="separate"/>
            </w:r>
            <w:r w:rsidR="00AF2FCB">
              <w:rPr>
                <w:noProof/>
                <w:webHidden/>
              </w:rPr>
              <w:t>3</w:t>
            </w:r>
            <w:r w:rsidR="00AF2FCB">
              <w:rPr>
                <w:noProof/>
                <w:webHidden/>
              </w:rPr>
              <w:fldChar w:fldCharType="end"/>
            </w:r>
          </w:hyperlink>
        </w:p>
        <w:p w14:paraId="47B964F4" w14:textId="1E0104A3" w:rsidR="00AF2FCB" w:rsidRDefault="00000000">
          <w:pPr>
            <w:pStyle w:val="TOC1"/>
            <w:tabs>
              <w:tab w:val="right" w:leader="dot" w:pos="9016"/>
            </w:tabs>
            <w:rPr>
              <w:rFonts w:eastAsiaTheme="minorEastAsia"/>
              <w:noProof/>
              <w:lang w:eastAsia="en-GB"/>
            </w:rPr>
          </w:pPr>
          <w:hyperlink w:anchor="_Toc103178835" w:history="1">
            <w:r w:rsidR="00AF2FCB" w:rsidRPr="00482D8D">
              <w:rPr>
                <w:rStyle w:val="Hyperlink"/>
                <w:b/>
                <w:bCs/>
                <w:noProof/>
              </w:rPr>
              <w:t>Derby Homes – Delivering for Derby</w:t>
            </w:r>
            <w:r w:rsidR="00AF2FCB">
              <w:rPr>
                <w:noProof/>
                <w:webHidden/>
              </w:rPr>
              <w:tab/>
            </w:r>
            <w:r w:rsidR="00AF2FCB">
              <w:rPr>
                <w:noProof/>
                <w:webHidden/>
              </w:rPr>
              <w:fldChar w:fldCharType="begin"/>
            </w:r>
            <w:r w:rsidR="00AF2FCB">
              <w:rPr>
                <w:noProof/>
                <w:webHidden/>
              </w:rPr>
              <w:instrText xml:space="preserve"> PAGEREF _Toc103178835 \h </w:instrText>
            </w:r>
            <w:r w:rsidR="00AF2FCB">
              <w:rPr>
                <w:noProof/>
                <w:webHidden/>
              </w:rPr>
            </w:r>
            <w:r w:rsidR="00AF2FCB">
              <w:rPr>
                <w:noProof/>
                <w:webHidden/>
              </w:rPr>
              <w:fldChar w:fldCharType="separate"/>
            </w:r>
            <w:r w:rsidR="00AF2FCB">
              <w:rPr>
                <w:noProof/>
                <w:webHidden/>
              </w:rPr>
              <w:t>4</w:t>
            </w:r>
            <w:r w:rsidR="00AF2FCB">
              <w:rPr>
                <w:noProof/>
                <w:webHidden/>
              </w:rPr>
              <w:fldChar w:fldCharType="end"/>
            </w:r>
          </w:hyperlink>
        </w:p>
        <w:p w14:paraId="2E62B364" w14:textId="571B9E68" w:rsidR="00AF2FCB" w:rsidRDefault="00000000">
          <w:pPr>
            <w:pStyle w:val="TOC1"/>
            <w:tabs>
              <w:tab w:val="right" w:leader="dot" w:pos="9016"/>
            </w:tabs>
            <w:rPr>
              <w:rFonts w:eastAsiaTheme="minorEastAsia"/>
              <w:noProof/>
              <w:lang w:eastAsia="en-GB"/>
            </w:rPr>
          </w:pPr>
          <w:hyperlink w:anchor="_Toc103178836" w:history="1">
            <w:r w:rsidR="00AF2FCB" w:rsidRPr="00482D8D">
              <w:rPr>
                <w:rStyle w:val="Hyperlink"/>
                <w:b/>
                <w:bCs/>
                <w:noProof/>
                <w:lang w:val="en-US"/>
              </w:rPr>
              <w:t>Mission, Values and Strategic Objectives</w:t>
            </w:r>
            <w:r w:rsidR="00AF2FCB">
              <w:rPr>
                <w:noProof/>
                <w:webHidden/>
              </w:rPr>
              <w:tab/>
            </w:r>
            <w:r w:rsidR="00AF2FCB">
              <w:rPr>
                <w:noProof/>
                <w:webHidden/>
              </w:rPr>
              <w:fldChar w:fldCharType="begin"/>
            </w:r>
            <w:r w:rsidR="00AF2FCB">
              <w:rPr>
                <w:noProof/>
                <w:webHidden/>
              </w:rPr>
              <w:instrText xml:space="preserve"> PAGEREF _Toc103178836 \h </w:instrText>
            </w:r>
            <w:r w:rsidR="00AF2FCB">
              <w:rPr>
                <w:noProof/>
                <w:webHidden/>
              </w:rPr>
            </w:r>
            <w:r w:rsidR="00AF2FCB">
              <w:rPr>
                <w:noProof/>
                <w:webHidden/>
              </w:rPr>
              <w:fldChar w:fldCharType="separate"/>
            </w:r>
            <w:r w:rsidR="00AF2FCB">
              <w:rPr>
                <w:noProof/>
                <w:webHidden/>
              </w:rPr>
              <w:t>5</w:t>
            </w:r>
            <w:r w:rsidR="00AF2FCB">
              <w:rPr>
                <w:noProof/>
                <w:webHidden/>
              </w:rPr>
              <w:fldChar w:fldCharType="end"/>
            </w:r>
          </w:hyperlink>
        </w:p>
        <w:p w14:paraId="1B88D980" w14:textId="062D5EBB" w:rsidR="00AF2FCB" w:rsidRDefault="00000000">
          <w:pPr>
            <w:pStyle w:val="TOC2"/>
            <w:tabs>
              <w:tab w:val="right" w:leader="dot" w:pos="9016"/>
            </w:tabs>
            <w:rPr>
              <w:rFonts w:eastAsiaTheme="minorEastAsia"/>
              <w:noProof/>
              <w:lang w:eastAsia="en-GB"/>
            </w:rPr>
          </w:pPr>
          <w:hyperlink w:anchor="_Toc103178837" w:history="1">
            <w:r w:rsidR="00AF2FCB" w:rsidRPr="00482D8D">
              <w:rPr>
                <w:rStyle w:val="Hyperlink"/>
                <w:noProof/>
                <w:lang w:val="en-US"/>
              </w:rPr>
              <w:t>Mission</w:t>
            </w:r>
            <w:r w:rsidR="00AF2FCB">
              <w:rPr>
                <w:noProof/>
                <w:webHidden/>
              </w:rPr>
              <w:tab/>
            </w:r>
            <w:r w:rsidR="00AF2FCB">
              <w:rPr>
                <w:noProof/>
                <w:webHidden/>
              </w:rPr>
              <w:fldChar w:fldCharType="begin"/>
            </w:r>
            <w:r w:rsidR="00AF2FCB">
              <w:rPr>
                <w:noProof/>
                <w:webHidden/>
              </w:rPr>
              <w:instrText xml:space="preserve"> PAGEREF _Toc103178837 \h </w:instrText>
            </w:r>
            <w:r w:rsidR="00AF2FCB">
              <w:rPr>
                <w:noProof/>
                <w:webHidden/>
              </w:rPr>
            </w:r>
            <w:r w:rsidR="00AF2FCB">
              <w:rPr>
                <w:noProof/>
                <w:webHidden/>
              </w:rPr>
              <w:fldChar w:fldCharType="separate"/>
            </w:r>
            <w:r w:rsidR="00AF2FCB">
              <w:rPr>
                <w:noProof/>
                <w:webHidden/>
              </w:rPr>
              <w:t>5</w:t>
            </w:r>
            <w:r w:rsidR="00AF2FCB">
              <w:rPr>
                <w:noProof/>
                <w:webHidden/>
              </w:rPr>
              <w:fldChar w:fldCharType="end"/>
            </w:r>
          </w:hyperlink>
        </w:p>
        <w:p w14:paraId="6C0CB2A1" w14:textId="32ED8FF8" w:rsidR="00AF2FCB" w:rsidRDefault="00000000">
          <w:pPr>
            <w:pStyle w:val="TOC2"/>
            <w:tabs>
              <w:tab w:val="right" w:leader="dot" w:pos="9016"/>
            </w:tabs>
            <w:rPr>
              <w:rFonts w:eastAsiaTheme="minorEastAsia"/>
              <w:noProof/>
              <w:lang w:eastAsia="en-GB"/>
            </w:rPr>
          </w:pPr>
          <w:hyperlink w:anchor="_Toc103178838" w:history="1">
            <w:r w:rsidR="00AF2FCB" w:rsidRPr="00482D8D">
              <w:rPr>
                <w:rStyle w:val="Hyperlink"/>
                <w:noProof/>
              </w:rPr>
              <w:t>Values</w:t>
            </w:r>
            <w:r w:rsidR="00AF2FCB">
              <w:rPr>
                <w:noProof/>
                <w:webHidden/>
              </w:rPr>
              <w:tab/>
            </w:r>
            <w:r w:rsidR="00AF2FCB">
              <w:rPr>
                <w:noProof/>
                <w:webHidden/>
              </w:rPr>
              <w:fldChar w:fldCharType="begin"/>
            </w:r>
            <w:r w:rsidR="00AF2FCB">
              <w:rPr>
                <w:noProof/>
                <w:webHidden/>
              </w:rPr>
              <w:instrText xml:space="preserve"> PAGEREF _Toc103178838 \h </w:instrText>
            </w:r>
            <w:r w:rsidR="00AF2FCB">
              <w:rPr>
                <w:noProof/>
                <w:webHidden/>
              </w:rPr>
            </w:r>
            <w:r w:rsidR="00AF2FCB">
              <w:rPr>
                <w:noProof/>
                <w:webHidden/>
              </w:rPr>
              <w:fldChar w:fldCharType="separate"/>
            </w:r>
            <w:r w:rsidR="00AF2FCB">
              <w:rPr>
                <w:noProof/>
                <w:webHidden/>
              </w:rPr>
              <w:t>5</w:t>
            </w:r>
            <w:r w:rsidR="00AF2FCB">
              <w:rPr>
                <w:noProof/>
                <w:webHidden/>
              </w:rPr>
              <w:fldChar w:fldCharType="end"/>
            </w:r>
          </w:hyperlink>
        </w:p>
        <w:p w14:paraId="3E2DADFE" w14:textId="3CB65625" w:rsidR="00AF2FCB" w:rsidRDefault="00000000">
          <w:pPr>
            <w:pStyle w:val="TOC2"/>
            <w:tabs>
              <w:tab w:val="right" w:leader="dot" w:pos="9016"/>
            </w:tabs>
            <w:rPr>
              <w:rFonts w:eastAsiaTheme="minorEastAsia"/>
              <w:noProof/>
              <w:lang w:eastAsia="en-GB"/>
            </w:rPr>
          </w:pPr>
          <w:hyperlink w:anchor="_Toc103178839" w:history="1">
            <w:r w:rsidR="00AF2FCB" w:rsidRPr="00482D8D">
              <w:rPr>
                <w:rStyle w:val="Hyperlink"/>
                <w:noProof/>
              </w:rPr>
              <w:t>Our strategic objectives:</w:t>
            </w:r>
            <w:r w:rsidR="00AF2FCB">
              <w:rPr>
                <w:noProof/>
                <w:webHidden/>
              </w:rPr>
              <w:tab/>
            </w:r>
            <w:r w:rsidR="00AF2FCB">
              <w:rPr>
                <w:noProof/>
                <w:webHidden/>
              </w:rPr>
              <w:fldChar w:fldCharType="begin"/>
            </w:r>
            <w:r w:rsidR="00AF2FCB">
              <w:rPr>
                <w:noProof/>
                <w:webHidden/>
              </w:rPr>
              <w:instrText xml:space="preserve"> PAGEREF _Toc103178839 \h </w:instrText>
            </w:r>
            <w:r w:rsidR="00AF2FCB">
              <w:rPr>
                <w:noProof/>
                <w:webHidden/>
              </w:rPr>
            </w:r>
            <w:r w:rsidR="00AF2FCB">
              <w:rPr>
                <w:noProof/>
                <w:webHidden/>
              </w:rPr>
              <w:fldChar w:fldCharType="separate"/>
            </w:r>
            <w:r w:rsidR="00AF2FCB">
              <w:rPr>
                <w:noProof/>
                <w:webHidden/>
              </w:rPr>
              <w:t>6</w:t>
            </w:r>
            <w:r w:rsidR="00AF2FCB">
              <w:rPr>
                <w:noProof/>
                <w:webHidden/>
              </w:rPr>
              <w:fldChar w:fldCharType="end"/>
            </w:r>
          </w:hyperlink>
        </w:p>
        <w:p w14:paraId="7978CB80" w14:textId="0CB7161B" w:rsidR="00AF2FCB" w:rsidRDefault="00000000">
          <w:pPr>
            <w:pStyle w:val="TOC1"/>
            <w:tabs>
              <w:tab w:val="right" w:leader="dot" w:pos="9016"/>
            </w:tabs>
            <w:rPr>
              <w:rFonts w:eastAsiaTheme="minorEastAsia"/>
              <w:noProof/>
              <w:lang w:eastAsia="en-GB"/>
            </w:rPr>
          </w:pPr>
          <w:hyperlink w:anchor="_Toc103178840" w:history="1">
            <w:r w:rsidR="00AF2FCB" w:rsidRPr="00482D8D">
              <w:rPr>
                <w:rStyle w:val="Hyperlink"/>
                <w:b/>
                <w:bCs/>
                <w:noProof/>
                <w:lang w:val="en-US"/>
              </w:rPr>
              <w:t>Performance Management Framework</w:t>
            </w:r>
            <w:r w:rsidR="00AF2FCB">
              <w:rPr>
                <w:noProof/>
                <w:webHidden/>
              </w:rPr>
              <w:tab/>
            </w:r>
            <w:r w:rsidR="00AF2FCB">
              <w:rPr>
                <w:noProof/>
                <w:webHidden/>
              </w:rPr>
              <w:fldChar w:fldCharType="begin"/>
            </w:r>
            <w:r w:rsidR="00AF2FCB">
              <w:rPr>
                <w:noProof/>
                <w:webHidden/>
              </w:rPr>
              <w:instrText xml:space="preserve"> PAGEREF _Toc103178840 \h </w:instrText>
            </w:r>
            <w:r w:rsidR="00AF2FCB">
              <w:rPr>
                <w:noProof/>
                <w:webHidden/>
              </w:rPr>
            </w:r>
            <w:r w:rsidR="00AF2FCB">
              <w:rPr>
                <w:noProof/>
                <w:webHidden/>
              </w:rPr>
              <w:fldChar w:fldCharType="separate"/>
            </w:r>
            <w:r w:rsidR="00AF2FCB">
              <w:rPr>
                <w:noProof/>
                <w:webHidden/>
              </w:rPr>
              <w:t>6</w:t>
            </w:r>
            <w:r w:rsidR="00AF2FCB">
              <w:rPr>
                <w:noProof/>
                <w:webHidden/>
              </w:rPr>
              <w:fldChar w:fldCharType="end"/>
            </w:r>
          </w:hyperlink>
        </w:p>
        <w:p w14:paraId="2A23F2B9" w14:textId="2A15A325" w:rsidR="00AF2FCB" w:rsidRDefault="00000000">
          <w:pPr>
            <w:pStyle w:val="TOC1"/>
            <w:tabs>
              <w:tab w:val="right" w:leader="dot" w:pos="9016"/>
            </w:tabs>
            <w:rPr>
              <w:rFonts w:eastAsiaTheme="minorEastAsia"/>
              <w:noProof/>
              <w:lang w:eastAsia="en-GB"/>
            </w:rPr>
          </w:pPr>
          <w:hyperlink w:anchor="_Toc103178841" w:history="1">
            <w:r w:rsidR="00AF2FCB" w:rsidRPr="00482D8D">
              <w:rPr>
                <w:rStyle w:val="Hyperlink"/>
                <w:b/>
                <w:bCs/>
                <w:noProof/>
                <w:lang w:val="en-US"/>
              </w:rPr>
              <w:t>Better together – delivering for Derby #TEAMDERBY</w:t>
            </w:r>
            <w:r w:rsidR="00AF2FCB">
              <w:rPr>
                <w:noProof/>
                <w:webHidden/>
              </w:rPr>
              <w:tab/>
            </w:r>
            <w:r w:rsidR="00AF2FCB">
              <w:rPr>
                <w:noProof/>
                <w:webHidden/>
              </w:rPr>
              <w:fldChar w:fldCharType="begin"/>
            </w:r>
            <w:r w:rsidR="00AF2FCB">
              <w:rPr>
                <w:noProof/>
                <w:webHidden/>
              </w:rPr>
              <w:instrText xml:space="preserve"> PAGEREF _Toc103178841 \h </w:instrText>
            </w:r>
            <w:r w:rsidR="00AF2FCB">
              <w:rPr>
                <w:noProof/>
                <w:webHidden/>
              </w:rPr>
            </w:r>
            <w:r w:rsidR="00AF2FCB">
              <w:rPr>
                <w:noProof/>
                <w:webHidden/>
              </w:rPr>
              <w:fldChar w:fldCharType="separate"/>
            </w:r>
            <w:r w:rsidR="00AF2FCB">
              <w:rPr>
                <w:noProof/>
                <w:webHidden/>
              </w:rPr>
              <w:t>6</w:t>
            </w:r>
            <w:r w:rsidR="00AF2FCB">
              <w:rPr>
                <w:noProof/>
                <w:webHidden/>
              </w:rPr>
              <w:fldChar w:fldCharType="end"/>
            </w:r>
          </w:hyperlink>
        </w:p>
        <w:p w14:paraId="757C6C88" w14:textId="40237B8C" w:rsidR="00675CB0" w:rsidRDefault="00675CB0">
          <w:r>
            <w:rPr>
              <w:b/>
              <w:bCs/>
              <w:noProof/>
            </w:rPr>
            <w:fldChar w:fldCharType="end"/>
          </w:r>
        </w:p>
      </w:sdtContent>
    </w:sdt>
    <w:p w14:paraId="0919F1F4" w14:textId="7D888F02" w:rsidR="00675CB0" w:rsidRDefault="00675CB0">
      <w:r>
        <w:br w:type="page"/>
      </w:r>
    </w:p>
    <w:p w14:paraId="1ECB9035" w14:textId="1F1824F1" w:rsidR="00675CB0" w:rsidRPr="00675CB0" w:rsidRDefault="00675CB0" w:rsidP="00675CB0">
      <w:pPr>
        <w:pStyle w:val="Heading1"/>
        <w:rPr>
          <w:b/>
          <w:bCs/>
          <w:color w:val="009B77"/>
        </w:rPr>
      </w:pPr>
      <w:bookmarkStart w:id="0" w:name="_Toc103178834"/>
      <w:r w:rsidRPr="00675CB0">
        <w:rPr>
          <w:b/>
          <w:bCs/>
          <w:color w:val="009B77"/>
        </w:rPr>
        <w:lastRenderedPageBreak/>
        <w:t>Executive Summary</w:t>
      </w:r>
      <w:bookmarkEnd w:id="0"/>
      <w:r w:rsidRPr="00675CB0">
        <w:rPr>
          <w:b/>
          <w:bCs/>
          <w:color w:val="009B77"/>
        </w:rPr>
        <w:t xml:space="preserve"> </w:t>
      </w:r>
    </w:p>
    <w:p w14:paraId="7C4DE207" w14:textId="52E51463" w:rsidR="00675CB0" w:rsidRDefault="00675CB0" w:rsidP="00675CB0"/>
    <w:p w14:paraId="148BF348" w14:textId="77777777" w:rsidR="00675CB0" w:rsidRDefault="00675CB0" w:rsidP="00675CB0">
      <w:pPr>
        <w:spacing w:before="40" w:after="40"/>
        <w:ind w:left="-567"/>
        <w:jc w:val="both"/>
        <w:rPr>
          <w:rFonts w:ascii="Arial" w:hAnsi="Arial" w:cs="Arial"/>
          <w:sz w:val="24"/>
          <w:szCs w:val="24"/>
          <w:lang w:val="en-US"/>
        </w:rPr>
      </w:pPr>
      <w:r w:rsidRPr="39001188">
        <w:rPr>
          <w:rFonts w:ascii="Arial" w:hAnsi="Arial" w:cs="Arial"/>
          <w:sz w:val="24"/>
          <w:szCs w:val="24"/>
          <w:lang w:val="en-US"/>
        </w:rPr>
        <w:t xml:space="preserve">There are many positive things about the services that Derby Homes provides. We are an </w:t>
      </w:r>
      <w:proofErr w:type="spellStart"/>
      <w:r w:rsidRPr="39001188">
        <w:rPr>
          <w:rFonts w:ascii="Arial" w:hAnsi="Arial" w:cs="Arial"/>
          <w:sz w:val="24"/>
          <w:szCs w:val="24"/>
          <w:lang w:val="en-US"/>
        </w:rPr>
        <w:t>organisation</w:t>
      </w:r>
      <w:proofErr w:type="spellEnd"/>
      <w:r w:rsidRPr="39001188">
        <w:rPr>
          <w:rFonts w:ascii="Arial" w:hAnsi="Arial" w:cs="Arial"/>
          <w:sz w:val="24"/>
          <w:szCs w:val="24"/>
          <w:lang w:val="en-US"/>
        </w:rPr>
        <w:t xml:space="preserve"> with ambition and drive and have a proud history of achievement. We are committed to listening to our customers, being responsive and supporting our customers and communities to achieve the best outcomes to meet their needs.</w:t>
      </w:r>
    </w:p>
    <w:p w14:paraId="5800CDFF" w14:textId="77777777" w:rsidR="00675CB0" w:rsidRPr="00B40E0A" w:rsidRDefault="00675CB0" w:rsidP="00675CB0">
      <w:pPr>
        <w:spacing w:before="40" w:after="40"/>
        <w:ind w:left="-567"/>
        <w:jc w:val="both"/>
        <w:rPr>
          <w:rFonts w:ascii="Arial" w:hAnsi="Arial" w:cs="Arial"/>
          <w:sz w:val="24"/>
          <w:szCs w:val="24"/>
          <w:lang w:val="en-US"/>
        </w:rPr>
      </w:pPr>
    </w:p>
    <w:p w14:paraId="31EB9C5C" w14:textId="77777777" w:rsidR="00675CB0" w:rsidRDefault="00675CB0" w:rsidP="00675CB0">
      <w:pPr>
        <w:spacing w:before="40" w:after="40"/>
        <w:ind w:left="-567"/>
        <w:jc w:val="both"/>
        <w:rPr>
          <w:rFonts w:ascii="Arial" w:hAnsi="Arial" w:cs="Arial"/>
          <w:sz w:val="24"/>
          <w:szCs w:val="24"/>
          <w:lang w:val="en-US"/>
        </w:rPr>
      </w:pPr>
      <w:r w:rsidRPr="39001188">
        <w:rPr>
          <w:rFonts w:ascii="Arial" w:hAnsi="Arial" w:cs="Arial"/>
          <w:sz w:val="24"/>
          <w:szCs w:val="24"/>
          <w:lang w:val="en-US"/>
        </w:rPr>
        <w:t xml:space="preserve">The last two years has been challenging for all sectors, as we work to respond to and recover from the COVID-19 pandemic. This has also presented us with many opportunities. We have looked for new ways to work together across the city with the Council and partners by recognizing that as one we can deliver more – </w:t>
      </w:r>
      <w:r w:rsidRPr="39001188">
        <w:rPr>
          <w:rFonts w:ascii="Arial" w:hAnsi="Arial" w:cs="Arial"/>
          <w:b/>
          <w:bCs/>
          <w:color w:val="DF068C"/>
          <w:sz w:val="24"/>
          <w:szCs w:val="24"/>
          <w:lang w:val="en-US"/>
        </w:rPr>
        <w:t>we are better together</w:t>
      </w:r>
      <w:r w:rsidRPr="39001188">
        <w:rPr>
          <w:rFonts w:ascii="Arial" w:hAnsi="Arial" w:cs="Arial"/>
          <w:sz w:val="24"/>
          <w:szCs w:val="24"/>
          <w:lang w:val="en-US"/>
        </w:rPr>
        <w:t xml:space="preserve">. We have delivered at pace, focusing on our communities first, and have been creative to deliver better outcomes. </w:t>
      </w:r>
    </w:p>
    <w:p w14:paraId="36DA3E67" w14:textId="77777777" w:rsidR="00675CB0" w:rsidRDefault="00675CB0" w:rsidP="00675CB0">
      <w:pPr>
        <w:spacing w:before="40" w:after="40"/>
        <w:ind w:left="-567"/>
        <w:jc w:val="both"/>
        <w:rPr>
          <w:rFonts w:ascii="Arial" w:hAnsi="Arial" w:cs="Arial"/>
          <w:sz w:val="24"/>
          <w:szCs w:val="24"/>
          <w:lang w:val="en-US"/>
        </w:rPr>
      </w:pPr>
    </w:p>
    <w:p w14:paraId="6D98CC1C" w14:textId="77777777" w:rsidR="00675CB0" w:rsidRDefault="00675CB0" w:rsidP="00675CB0">
      <w:pPr>
        <w:spacing w:before="40" w:after="40"/>
        <w:ind w:left="-567"/>
        <w:jc w:val="both"/>
        <w:rPr>
          <w:rFonts w:ascii="Arial" w:hAnsi="Arial" w:cs="Arial"/>
          <w:sz w:val="24"/>
          <w:szCs w:val="24"/>
          <w:lang w:val="en-US"/>
        </w:rPr>
      </w:pPr>
      <w:r w:rsidRPr="39001188">
        <w:rPr>
          <w:rFonts w:ascii="Arial" w:hAnsi="Arial" w:cs="Arial"/>
          <w:sz w:val="24"/>
          <w:szCs w:val="24"/>
          <w:lang w:val="en-US"/>
        </w:rPr>
        <w:t xml:space="preserve">This year we have taken the decision to change the format of our Delivery Plan, seeking to ensure that we mirror four key focus areas of the Council, this change will show at the highest level how Derby Homes is working to improving outcomes with the city, for the city. </w:t>
      </w:r>
    </w:p>
    <w:p w14:paraId="19DB2E15" w14:textId="77777777" w:rsidR="00675CB0" w:rsidRDefault="00675CB0" w:rsidP="00675CB0">
      <w:pPr>
        <w:spacing w:before="40" w:after="40"/>
        <w:ind w:left="-567"/>
        <w:jc w:val="both"/>
        <w:rPr>
          <w:rFonts w:ascii="Arial" w:hAnsi="Arial" w:cs="Arial"/>
          <w:sz w:val="24"/>
          <w:szCs w:val="24"/>
          <w:lang w:val="en-US"/>
        </w:rPr>
      </w:pPr>
    </w:p>
    <w:p w14:paraId="0883A24A" w14:textId="77777777" w:rsidR="00675CB0" w:rsidRDefault="00675CB0" w:rsidP="00675CB0">
      <w:pPr>
        <w:spacing w:before="40" w:after="40"/>
        <w:ind w:left="-567"/>
        <w:jc w:val="both"/>
        <w:rPr>
          <w:rFonts w:ascii="Arial" w:hAnsi="Arial" w:cs="Arial"/>
          <w:sz w:val="24"/>
          <w:szCs w:val="24"/>
          <w:lang w:val="en-US"/>
        </w:rPr>
      </w:pPr>
      <w:r w:rsidRPr="39001188">
        <w:rPr>
          <w:rFonts w:ascii="Arial" w:hAnsi="Arial" w:cs="Arial"/>
          <w:sz w:val="24"/>
          <w:szCs w:val="24"/>
          <w:lang w:val="en-US"/>
        </w:rPr>
        <w:t xml:space="preserve">We are also seeking to be as efficient and effective as we can, </w:t>
      </w:r>
      <w:r w:rsidRPr="39001188">
        <w:rPr>
          <w:rFonts w:ascii="Arial" w:hAnsi="Arial" w:cs="Arial"/>
          <w:b/>
          <w:bCs/>
          <w:color w:val="900055"/>
          <w:sz w:val="24"/>
          <w:szCs w:val="24"/>
          <w:lang w:val="en-US"/>
        </w:rPr>
        <w:t>working smarter</w:t>
      </w:r>
      <w:r w:rsidRPr="39001188">
        <w:rPr>
          <w:rFonts w:ascii="Arial" w:hAnsi="Arial" w:cs="Arial"/>
          <w:color w:val="900055"/>
          <w:sz w:val="24"/>
          <w:szCs w:val="24"/>
          <w:lang w:val="en-US"/>
        </w:rPr>
        <w:t>,</w:t>
      </w:r>
      <w:r w:rsidRPr="39001188">
        <w:rPr>
          <w:rFonts w:ascii="Arial" w:hAnsi="Arial" w:cs="Arial"/>
          <w:color w:val="0067B1"/>
          <w:sz w:val="24"/>
          <w:szCs w:val="24"/>
          <w:lang w:val="en-US"/>
        </w:rPr>
        <w:t xml:space="preserve"> </w:t>
      </w:r>
      <w:r w:rsidRPr="39001188">
        <w:rPr>
          <w:rFonts w:ascii="Arial" w:hAnsi="Arial" w:cs="Arial"/>
          <w:sz w:val="24"/>
          <w:szCs w:val="24"/>
          <w:lang w:val="en-US"/>
        </w:rPr>
        <w:t xml:space="preserve">to deliver value for money for our customers and stakeholders. </w:t>
      </w:r>
    </w:p>
    <w:p w14:paraId="3CF5AF60" w14:textId="77777777" w:rsidR="00675CB0" w:rsidRDefault="00675CB0" w:rsidP="00675CB0">
      <w:pPr>
        <w:spacing w:before="40" w:after="40"/>
        <w:ind w:left="-567"/>
        <w:jc w:val="both"/>
        <w:rPr>
          <w:rFonts w:ascii="Arial" w:hAnsi="Arial" w:cs="Arial"/>
          <w:sz w:val="24"/>
          <w:szCs w:val="24"/>
          <w:lang w:val="en-US"/>
        </w:rPr>
      </w:pPr>
    </w:p>
    <w:p w14:paraId="3855BC15" w14:textId="77777777" w:rsidR="00675CB0" w:rsidRDefault="00675CB0" w:rsidP="00675CB0">
      <w:pPr>
        <w:spacing w:before="40" w:after="40"/>
        <w:ind w:left="-567"/>
        <w:jc w:val="both"/>
        <w:rPr>
          <w:rFonts w:ascii="Arial" w:hAnsi="Arial" w:cs="Arial"/>
          <w:sz w:val="24"/>
          <w:szCs w:val="24"/>
          <w:lang w:val="en-US"/>
        </w:rPr>
      </w:pPr>
      <w:r w:rsidRPr="39001188">
        <w:rPr>
          <w:rFonts w:ascii="Arial" w:hAnsi="Arial" w:cs="Arial"/>
          <w:sz w:val="24"/>
          <w:szCs w:val="24"/>
          <w:lang w:val="en-US"/>
        </w:rPr>
        <w:t>There are however significant challenges to maintaining our services. The impacts of the pandemic have increased demand and had an impact on many of our services. Our focus is to work with the Council and other partners to meet these challenges and continue improve services and outcome for our customers.</w:t>
      </w:r>
    </w:p>
    <w:p w14:paraId="4C1D5309" w14:textId="77777777" w:rsidR="00675CB0" w:rsidRDefault="00675CB0" w:rsidP="00675CB0">
      <w:pPr>
        <w:spacing w:before="40" w:after="40"/>
        <w:ind w:left="-567"/>
        <w:jc w:val="both"/>
        <w:rPr>
          <w:rFonts w:ascii="Arial" w:hAnsi="Arial" w:cs="Arial"/>
          <w:sz w:val="24"/>
          <w:szCs w:val="24"/>
          <w:lang w:val="en-US"/>
        </w:rPr>
      </w:pPr>
    </w:p>
    <w:p w14:paraId="1C075F35" w14:textId="77777777" w:rsidR="00675CB0" w:rsidRDefault="00675CB0" w:rsidP="00675CB0">
      <w:pPr>
        <w:spacing w:before="40" w:after="40"/>
        <w:ind w:left="-567"/>
        <w:jc w:val="both"/>
        <w:rPr>
          <w:rFonts w:ascii="Arial" w:hAnsi="Arial" w:cs="Arial"/>
          <w:sz w:val="24"/>
          <w:szCs w:val="24"/>
          <w:lang w:val="en-US"/>
        </w:rPr>
      </w:pPr>
      <w:r w:rsidRPr="39001188">
        <w:rPr>
          <w:rFonts w:ascii="Arial" w:hAnsi="Arial" w:cs="Arial"/>
          <w:sz w:val="24"/>
          <w:szCs w:val="24"/>
          <w:lang w:val="en-US"/>
        </w:rPr>
        <w:t xml:space="preserve">It is also important that </w:t>
      </w:r>
      <w:r>
        <w:rPr>
          <w:rFonts w:ascii="Arial" w:hAnsi="Arial" w:cs="Arial"/>
          <w:sz w:val="24"/>
          <w:szCs w:val="24"/>
          <w:lang w:val="en-US"/>
        </w:rPr>
        <w:t xml:space="preserve">we </w:t>
      </w:r>
      <w:proofErr w:type="spellStart"/>
      <w:r>
        <w:rPr>
          <w:rFonts w:ascii="Arial" w:hAnsi="Arial" w:cs="Arial"/>
          <w:sz w:val="24"/>
          <w:szCs w:val="24"/>
          <w:lang w:val="en-US"/>
        </w:rPr>
        <w:t>recognise</w:t>
      </w:r>
      <w:proofErr w:type="spellEnd"/>
      <w:r w:rsidRPr="39001188">
        <w:rPr>
          <w:rFonts w:ascii="Arial" w:hAnsi="Arial" w:cs="Arial"/>
          <w:sz w:val="24"/>
          <w:szCs w:val="24"/>
          <w:lang w:val="en-US"/>
        </w:rPr>
        <w:t xml:space="preserve"> the requirements within the Housing White Paper, the focus on high service standards and proactive regulation of the sector, the emphasis being on what matters to tenants the most.  And of course, the Housing Safety Act 2022, legislation which will come into force over the next 12-18 months, rightfully designed to ensure that tenants live in safe, well-managed homes.</w:t>
      </w:r>
      <w:r>
        <w:rPr>
          <w:rFonts w:ascii="Arial" w:hAnsi="Arial" w:cs="Arial"/>
          <w:sz w:val="24"/>
          <w:szCs w:val="24"/>
          <w:lang w:val="en-US"/>
        </w:rPr>
        <w:t xml:space="preserve">  These considerations and actions have been woven into the Delivery Plan and translated into our desired outcomes.  There is a separate working action plan in relation to our wider review of the Consumer Standards. </w:t>
      </w:r>
    </w:p>
    <w:p w14:paraId="61DC2D0C" w14:textId="77777777" w:rsidR="00675CB0" w:rsidRDefault="00675CB0" w:rsidP="00675CB0">
      <w:pPr>
        <w:spacing w:before="40" w:after="40"/>
        <w:ind w:left="-567"/>
        <w:jc w:val="both"/>
        <w:rPr>
          <w:rFonts w:ascii="Arial" w:hAnsi="Arial" w:cs="Arial"/>
          <w:sz w:val="24"/>
          <w:szCs w:val="24"/>
          <w:lang w:val="en-US"/>
        </w:rPr>
      </w:pPr>
    </w:p>
    <w:p w14:paraId="56B9196C" w14:textId="77777777" w:rsidR="00675CB0" w:rsidRDefault="00675CB0" w:rsidP="00675CB0">
      <w:pPr>
        <w:spacing w:before="40" w:after="40"/>
        <w:ind w:left="-567"/>
        <w:jc w:val="both"/>
        <w:rPr>
          <w:rFonts w:ascii="Arial" w:hAnsi="Arial" w:cs="Arial"/>
          <w:sz w:val="24"/>
          <w:szCs w:val="24"/>
          <w:lang w:val="en-US"/>
        </w:rPr>
      </w:pPr>
      <w:r w:rsidRPr="39001188">
        <w:rPr>
          <w:rFonts w:ascii="Arial" w:hAnsi="Arial" w:cs="Arial"/>
          <w:sz w:val="24"/>
          <w:szCs w:val="24"/>
          <w:lang w:val="en-US"/>
        </w:rPr>
        <w:t xml:space="preserve">We also need to concentrate on our employees, they are the reason that Derby Homes is a high performing </w:t>
      </w:r>
      <w:proofErr w:type="spellStart"/>
      <w:r w:rsidRPr="39001188">
        <w:rPr>
          <w:rFonts w:ascii="Arial" w:hAnsi="Arial" w:cs="Arial"/>
          <w:sz w:val="24"/>
          <w:szCs w:val="24"/>
          <w:lang w:val="en-US"/>
        </w:rPr>
        <w:t>organisation</w:t>
      </w:r>
      <w:proofErr w:type="spellEnd"/>
      <w:r w:rsidRPr="39001188">
        <w:rPr>
          <w:rFonts w:ascii="Arial" w:hAnsi="Arial" w:cs="Arial"/>
          <w:sz w:val="24"/>
          <w:szCs w:val="24"/>
          <w:lang w:val="en-US"/>
        </w:rPr>
        <w:t xml:space="preserve"> and over the course of the next few years we need to </w:t>
      </w:r>
      <w:proofErr w:type="spellStart"/>
      <w:r w:rsidRPr="39001188">
        <w:rPr>
          <w:rFonts w:ascii="Arial" w:hAnsi="Arial" w:cs="Arial"/>
          <w:sz w:val="24"/>
          <w:szCs w:val="24"/>
          <w:lang w:val="en-US"/>
        </w:rPr>
        <w:t>recognise</w:t>
      </w:r>
      <w:proofErr w:type="spellEnd"/>
      <w:r w:rsidRPr="39001188">
        <w:rPr>
          <w:rFonts w:ascii="Arial" w:hAnsi="Arial" w:cs="Arial"/>
          <w:sz w:val="24"/>
          <w:szCs w:val="24"/>
          <w:lang w:val="en-US"/>
        </w:rPr>
        <w:t xml:space="preserve"> that they, along with our customers will face the economic, social and wellbeing challenges that the Country faces as we emerge from a global pandemic.</w:t>
      </w:r>
    </w:p>
    <w:p w14:paraId="16112BF0" w14:textId="77777777" w:rsidR="00675CB0" w:rsidRDefault="00675CB0" w:rsidP="00675CB0">
      <w:pPr>
        <w:spacing w:before="40" w:after="40"/>
        <w:ind w:left="-567"/>
        <w:jc w:val="both"/>
        <w:rPr>
          <w:rFonts w:ascii="Arial" w:hAnsi="Arial" w:cs="Arial"/>
          <w:sz w:val="24"/>
          <w:szCs w:val="24"/>
          <w:lang w:val="en-US"/>
        </w:rPr>
      </w:pPr>
    </w:p>
    <w:p w14:paraId="2BCF58A7" w14:textId="77777777" w:rsidR="00675CB0" w:rsidRDefault="00675CB0" w:rsidP="00675CB0">
      <w:pPr>
        <w:spacing w:before="40" w:after="40"/>
        <w:ind w:left="-567"/>
        <w:jc w:val="both"/>
        <w:rPr>
          <w:rFonts w:ascii="Arial" w:hAnsi="Arial" w:cs="Arial"/>
          <w:lang w:val="en-US"/>
        </w:rPr>
      </w:pPr>
    </w:p>
    <w:p w14:paraId="4C88B690" w14:textId="77777777" w:rsidR="00675CB0" w:rsidRDefault="00675CB0" w:rsidP="00675CB0">
      <w:pPr>
        <w:spacing w:before="40" w:after="40"/>
        <w:ind w:left="-567"/>
        <w:jc w:val="both"/>
        <w:rPr>
          <w:rFonts w:ascii="Arial" w:hAnsi="Arial" w:cs="Arial"/>
          <w:lang w:val="en-US"/>
        </w:rPr>
      </w:pPr>
      <w:r w:rsidRPr="39001188">
        <w:rPr>
          <w:rFonts w:ascii="Segoe Script" w:eastAsia="Segoe Script" w:hAnsi="Segoe Script" w:cs="Segoe Script"/>
          <w:sz w:val="36"/>
          <w:szCs w:val="36"/>
          <w:lang w:val="en-US"/>
        </w:rPr>
        <w:t>Maria Murphy</w:t>
      </w:r>
    </w:p>
    <w:p w14:paraId="33D09F7C" w14:textId="77777777" w:rsidR="00675CB0" w:rsidRDefault="00675CB0" w:rsidP="00675CB0">
      <w:pPr>
        <w:spacing w:before="40" w:after="40"/>
        <w:ind w:left="-567"/>
        <w:jc w:val="both"/>
        <w:rPr>
          <w:rFonts w:ascii="Arial" w:hAnsi="Arial" w:cs="Arial"/>
          <w:lang w:val="en-US"/>
        </w:rPr>
      </w:pPr>
      <w:r w:rsidRPr="39001188">
        <w:rPr>
          <w:rFonts w:ascii="Arial" w:hAnsi="Arial" w:cs="Arial"/>
          <w:lang w:val="en-US"/>
        </w:rPr>
        <w:t>Managing Director</w:t>
      </w:r>
    </w:p>
    <w:p w14:paraId="394BFEE5" w14:textId="6D11F688" w:rsidR="00675CB0" w:rsidRPr="00675CB0" w:rsidRDefault="00675CB0" w:rsidP="00675CB0">
      <w:pPr>
        <w:pStyle w:val="Heading1"/>
        <w:rPr>
          <w:b/>
          <w:bCs/>
          <w:color w:val="009B77"/>
        </w:rPr>
      </w:pPr>
      <w:bookmarkStart w:id="1" w:name="_Toc103178835"/>
      <w:r w:rsidRPr="00675CB0">
        <w:rPr>
          <w:b/>
          <w:bCs/>
          <w:color w:val="009B77"/>
        </w:rPr>
        <w:lastRenderedPageBreak/>
        <w:t>Derby Homes – Delivering for Derby</w:t>
      </w:r>
      <w:bookmarkEnd w:id="1"/>
      <w:r w:rsidRPr="00675CB0">
        <w:rPr>
          <w:b/>
          <w:bCs/>
          <w:color w:val="009B77"/>
        </w:rPr>
        <w:t xml:space="preserve"> </w:t>
      </w:r>
    </w:p>
    <w:p w14:paraId="652BC1A1" w14:textId="5AB03200" w:rsidR="00675CB0" w:rsidRDefault="00675CB0" w:rsidP="00675CB0"/>
    <w:p w14:paraId="347B1526" w14:textId="5D4D9C49" w:rsidR="00675CB0" w:rsidRPr="001508F3" w:rsidRDefault="00675CB0" w:rsidP="001508F3">
      <w:pPr>
        <w:spacing w:before="40" w:after="40"/>
        <w:ind w:left="-567"/>
        <w:jc w:val="both"/>
        <w:rPr>
          <w:rFonts w:ascii="Arial" w:hAnsi="Arial" w:cs="Arial"/>
          <w:sz w:val="24"/>
          <w:szCs w:val="24"/>
          <w:lang w:val="en-US"/>
        </w:rPr>
      </w:pPr>
      <w:r w:rsidRPr="2370D934">
        <w:rPr>
          <w:rFonts w:ascii="Arial" w:hAnsi="Arial" w:cs="Arial"/>
          <w:sz w:val="24"/>
          <w:szCs w:val="24"/>
          <w:lang w:val="en-US"/>
        </w:rPr>
        <w:t>The table below shows the Council’s key outcome areas and briefly outlines how Derby Homes will make a positive contribution.  There is more detail in the theme led sections later in this document.</w:t>
      </w:r>
    </w:p>
    <w:tbl>
      <w:tblPr>
        <w:tblStyle w:val="TableGrid"/>
        <w:tblW w:w="9750" w:type="dxa"/>
        <w:tblInd w:w="-289" w:type="dxa"/>
        <w:tblLayout w:type="fixed"/>
        <w:tblLook w:val="04A0" w:firstRow="1" w:lastRow="0" w:firstColumn="1" w:lastColumn="0" w:noHBand="0" w:noVBand="1"/>
      </w:tblPr>
      <w:tblGrid>
        <w:gridCol w:w="1219"/>
        <w:gridCol w:w="272"/>
        <w:gridCol w:w="8259"/>
      </w:tblGrid>
      <w:tr w:rsidR="00675CB0" w14:paraId="27FEB18C" w14:textId="77777777" w:rsidTr="00E10801">
        <w:tc>
          <w:tcPr>
            <w:tcW w:w="1219" w:type="dxa"/>
            <w:shd w:val="clear" w:color="auto" w:fill="AACB6C"/>
          </w:tcPr>
          <w:p w14:paraId="4018F3B2" w14:textId="77777777" w:rsidR="00675CB0" w:rsidRDefault="00675CB0" w:rsidP="0078108B">
            <w:pPr>
              <w:rPr>
                <w:rFonts w:ascii="Arial" w:eastAsia="Arial" w:hAnsi="Arial" w:cs="Arial"/>
                <w:b/>
                <w:bCs/>
                <w:lang w:val="en-US"/>
              </w:rPr>
            </w:pPr>
          </w:p>
          <w:p w14:paraId="1849B920" w14:textId="77777777" w:rsidR="00675CB0" w:rsidRDefault="00675CB0" w:rsidP="0078108B">
            <w:r w:rsidRPr="39001188">
              <w:rPr>
                <w:rFonts w:ascii="Arial" w:eastAsia="Arial" w:hAnsi="Arial" w:cs="Arial"/>
                <w:b/>
                <w:bCs/>
                <w:color w:val="FFFFFF" w:themeColor="background1"/>
                <w:sz w:val="24"/>
                <w:szCs w:val="24"/>
                <w:lang w:val="en-US"/>
              </w:rPr>
              <w:t xml:space="preserve">Green city </w:t>
            </w:r>
          </w:p>
          <w:p w14:paraId="5F4FC2B6" w14:textId="77777777" w:rsidR="00675CB0" w:rsidRDefault="00675CB0" w:rsidP="0078108B">
            <w:r w:rsidRPr="39001188">
              <w:rPr>
                <w:rFonts w:ascii="Arial" w:eastAsia="Arial" w:hAnsi="Arial" w:cs="Arial"/>
                <w:b/>
                <w:bCs/>
                <w:lang w:val="en-US"/>
              </w:rPr>
              <w:t xml:space="preserve"> </w:t>
            </w:r>
          </w:p>
        </w:tc>
        <w:tc>
          <w:tcPr>
            <w:tcW w:w="272" w:type="dxa"/>
          </w:tcPr>
          <w:p w14:paraId="11EDA1E7" w14:textId="77777777" w:rsidR="00675CB0" w:rsidRDefault="00675CB0" w:rsidP="0078108B">
            <w:r w:rsidRPr="39001188">
              <w:rPr>
                <w:rFonts w:ascii="Arial" w:eastAsia="Arial" w:hAnsi="Arial" w:cs="Arial"/>
                <w:sz w:val="12"/>
                <w:szCs w:val="12"/>
                <w:lang w:val="en-US"/>
              </w:rPr>
              <w:t xml:space="preserve"> </w:t>
            </w:r>
          </w:p>
        </w:tc>
        <w:tc>
          <w:tcPr>
            <w:tcW w:w="8259" w:type="dxa"/>
          </w:tcPr>
          <w:p w14:paraId="6468CFF7" w14:textId="77777777" w:rsidR="00675CB0" w:rsidRDefault="00675CB0" w:rsidP="0078108B">
            <w:r w:rsidRPr="39001188">
              <w:rPr>
                <w:rFonts w:ascii="Arial" w:eastAsia="Arial" w:hAnsi="Arial" w:cs="Arial"/>
                <w:i/>
                <w:iCs/>
                <w:color w:val="AACB6C"/>
                <w:sz w:val="12"/>
                <w:szCs w:val="12"/>
                <w:lang w:val="en-US"/>
              </w:rPr>
              <w:t xml:space="preserve"> </w:t>
            </w:r>
          </w:p>
          <w:p w14:paraId="23FF27A6" w14:textId="77777777" w:rsidR="00675CB0" w:rsidRPr="00E10801" w:rsidRDefault="00675CB0" w:rsidP="0078108B">
            <w:pPr>
              <w:rPr>
                <w:rFonts w:ascii="Arial" w:eastAsia="Arial" w:hAnsi="Arial" w:cs="Arial"/>
                <w:i/>
                <w:iCs/>
                <w:color w:val="AACB6C"/>
                <w:lang w:val="en-US"/>
              </w:rPr>
            </w:pPr>
            <w:r w:rsidRPr="00E10801">
              <w:rPr>
                <w:rFonts w:ascii="Arial" w:eastAsia="Arial" w:hAnsi="Arial" w:cs="Arial"/>
                <w:i/>
                <w:iCs/>
                <w:color w:val="AACB6C"/>
                <w:lang w:val="en-US"/>
              </w:rPr>
              <w:t xml:space="preserve">For a compact city we have a lot of green spaces. In the face of climate change we will lead communities and partners to make a difference. </w:t>
            </w:r>
          </w:p>
          <w:p w14:paraId="0EA0DAE2" w14:textId="77777777" w:rsidR="00675CB0" w:rsidRPr="00E10801" w:rsidRDefault="00675CB0" w:rsidP="0078108B">
            <w:pPr>
              <w:rPr>
                <w:rFonts w:ascii="Arial" w:eastAsia="Arial" w:hAnsi="Arial" w:cs="Arial"/>
                <w:i/>
                <w:iCs/>
                <w:color w:val="AACB6C"/>
                <w:lang w:val="en-US"/>
              </w:rPr>
            </w:pPr>
          </w:p>
          <w:p w14:paraId="4BF9BFD5" w14:textId="77777777" w:rsidR="00675CB0" w:rsidRPr="00E10801" w:rsidRDefault="00675CB0" w:rsidP="0078108B">
            <w:pPr>
              <w:rPr>
                <w:rFonts w:ascii="Arial" w:eastAsia="Arial" w:hAnsi="Arial" w:cs="Arial"/>
                <w:i/>
                <w:iCs/>
                <w:color w:val="AACB6C"/>
                <w:lang w:val="en-US"/>
              </w:rPr>
            </w:pPr>
            <w:r w:rsidRPr="00E10801">
              <w:rPr>
                <w:rFonts w:ascii="Arial" w:eastAsia="Arial" w:hAnsi="Arial" w:cs="Arial"/>
                <w:i/>
                <w:iCs/>
                <w:color w:val="AACB6C"/>
                <w:lang w:val="en-US"/>
              </w:rPr>
              <w:t xml:space="preserve">We will work together as a city to tackle the climate change emergency, promoting more sustainable ways of living, in particular aiming to make our homes, greener, </w:t>
            </w:r>
            <w:proofErr w:type="gramStart"/>
            <w:r w:rsidRPr="00E10801">
              <w:rPr>
                <w:rFonts w:ascii="Arial" w:eastAsia="Arial" w:hAnsi="Arial" w:cs="Arial"/>
                <w:i/>
                <w:iCs/>
                <w:color w:val="AACB6C"/>
                <w:lang w:val="en-US"/>
              </w:rPr>
              <w:t>warmer</w:t>
            </w:r>
            <w:proofErr w:type="gramEnd"/>
            <w:r w:rsidRPr="00E10801">
              <w:rPr>
                <w:rFonts w:ascii="Arial" w:eastAsia="Arial" w:hAnsi="Arial" w:cs="Arial"/>
                <w:i/>
                <w:iCs/>
                <w:color w:val="AACB6C"/>
                <w:lang w:val="en-US"/>
              </w:rPr>
              <w:t xml:space="preserve"> and more affordable for our tenants.</w:t>
            </w:r>
          </w:p>
          <w:p w14:paraId="47411CE7" w14:textId="77777777" w:rsidR="00675CB0" w:rsidRDefault="00675CB0" w:rsidP="0078108B">
            <w:pPr>
              <w:rPr>
                <w:rFonts w:ascii="Arial" w:eastAsia="Arial" w:hAnsi="Arial" w:cs="Arial"/>
                <w:i/>
                <w:iCs/>
                <w:color w:val="70AD47" w:themeColor="accent6"/>
                <w:lang w:val="en-US"/>
              </w:rPr>
            </w:pPr>
          </w:p>
        </w:tc>
      </w:tr>
      <w:tr w:rsidR="00675CB0" w14:paraId="07F8B9ED" w14:textId="77777777" w:rsidTr="0078108B">
        <w:tc>
          <w:tcPr>
            <w:tcW w:w="1219" w:type="dxa"/>
          </w:tcPr>
          <w:p w14:paraId="70EE035A" w14:textId="77777777" w:rsidR="00675CB0" w:rsidRDefault="00675CB0" w:rsidP="0078108B">
            <w:r w:rsidRPr="39001188">
              <w:rPr>
                <w:rFonts w:ascii="Arial" w:eastAsia="Arial" w:hAnsi="Arial" w:cs="Arial"/>
                <w:b/>
                <w:bCs/>
                <w:sz w:val="12"/>
                <w:szCs w:val="12"/>
                <w:lang w:val="en-US"/>
              </w:rPr>
              <w:t xml:space="preserve"> </w:t>
            </w:r>
          </w:p>
        </w:tc>
        <w:tc>
          <w:tcPr>
            <w:tcW w:w="272" w:type="dxa"/>
          </w:tcPr>
          <w:p w14:paraId="76037613" w14:textId="77777777" w:rsidR="00675CB0" w:rsidRDefault="00675CB0" w:rsidP="0078108B">
            <w:r w:rsidRPr="39001188">
              <w:rPr>
                <w:rFonts w:ascii="Arial" w:eastAsia="Arial" w:hAnsi="Arial" w:cs="Arial"/>
                <w:sz w:val="12"/>
                <w:szCs w:val="12"/>
                <w:lang w:val="en-US"/>
              </w:rPr>
              <w:t xml:space="preserve"> </w:t>
            </w:r>
          </w:p>
        </w:tc>
        <w:tc>
          <w:tcPr>
            <w:tcW w:w="8259" w:type="dxa"/>
          </w:tcPr>
          <w:p w14:paraId="7DD5A3C5" w14:textId="77777777" w:rsidR="00675CB0" w:rsidRDefault="00675CB0" w:rsidP="0078108B">
            <w:r w:rsidRPr="39001188">
              <w:rPr>
                <w:rFonts w:ascii="Arial" w:eastAsia="Arial" w:hAnsi="Arial" w:cs="Arial"/>
                <w:i/>
                <w:iCs/>
                <w:sz w:val="12"/>
                <w:szCs w:val="12"/>
                <w:lang w:val="en-US"/>
              </w:rPr>
              <w:t xml:space="preserve"> </w:t>
            </w:r>
          </w:p>
        </w:tc>
      </w:tr>
      <w:tr w:rsidR="00675CB0" w14:paraId="770C4CF4" w14:textId="77777777" w:rsidTr="00E10801">
        <w:tc>
          <w:tcPr>
            <w:tcW w:w="1219" w:type="dxa"/>
            <w:shd w:val="clear" w:color="auto" w:fill="DF068C"/>
          </w:tcPr>
          <w:p w14:paraId="6C01683A" w14:textId="77777777" w:rsidR="00675CB0" w:rsidRDefault="00675CB0" w:rsidP="0078108B">
            <w:r w:rsidRPr="39001188">
              <w:rPr>
                <w:rFonts w:ascii="Arial" w:eastAsia="Arial" w:hAnsi="Arial" w:cs="Arial"/>
                <w:b/>
                <w:bCs/>
                <w:lang w:val="en-US"/>
              </w:rPr>
              <w:t xml:space="preserve"> </w:t>
            </w:r>
          </w:p>
          <w:p w14:paraId="0D085C94" w14:textId="77777777" w:rsidR="00675CB0" w:rsidRDefault="00675CB0" w:rsidP="0078108B">
            <w:r w:rsidRPr="39001188">
              <w:rPr>
                <w:rFonts w:ascii="Arial" w:eastAsia="Arial" w:hAnsi="Arial" w:cs="Arial"/>
                <w:b/>
                <w:bCs/>
                <w:color w:val="FFFFFF" w:themeColor="background1"/>
                <w:sz w:val="24"/>
                <w:szCs w:val="24"/>
                <w:lang w:val="en-US"/>
              </w:rPr>
              <w:t>City of growth</w:t>
            </w:r>
          </w:p>
          <w:p w14:paraId="14D455A3" w14:textId="77777777" w:rsidR="00675CB0" w:rsidRDefault="00675CB0" w:rsidP="0078108B">
            <w:r w:rsidRPr="39001188">
              <w:rPr>
                <w:rFonts w:ascii="Arial" w:eastAsia="Arial" w:hAnsi="Arial" w:cs="Arial"/>
                <w:b/>
                <w:bCs/>
                <w:lang w:val="en-US"/>
              </w:rPr>
              <w:t xml:space="preserve"> </w:t>
            </w:r>
          </w:p>
        </w:tc>
        <w:tc>
          <w:tcPr>
            <w:tcW w:w="272" w:type="dxa"/>
          </w:tcPr>
          <w:p w14:paraId="30E606B6" w14:textId="77777777" w:rsidR="00675CB0" w:rsidRDefault="00675CB0" w:rsidP="0078108B">
            <w:r w:rsidRPr="39001188">
              <w:rPr>
                <w:rFonts w:ascii="Arial" w:eastAsia="Arial" w:hAnsi="Arial" w:cs="Arial"/>
                <w:sz w:val="12"/>
                <w:szCs w:val="12"/>
                <w:lang w:val="en-US"/>
              </w:rPr>
              <w:t xml:space="preserve"> </w:t>
            </w:r>
          </w:p>
        </w:tc>
        <w:tc>
          <w:tcPr>
            <w:tcW w:w="8259" w:type="dxa"/>
          </w:tcPr>
          <w:p w14:paraId="039C4C50" w14:textId="77777777" w:rsidR="00675CB0" w:rsidRPr="00E10801" w:rsidRDefault="00675CB0" w:rsidP="0078108B">
            <w:pPr>
              <w:rPr>
                <w:color w:val="DF068C"/>
              </w:rPr>
            </w:pPr>
            <w:r w:rsidRPr="00E10801">
              <w:rPr>
                <w:rFonts w:ascii="Arial" w:eastAsia="Arial" w:hAnsi="Arial" w:cs="Arial"/>
                <w:i/>
                <w:iCs/>
                <w:color w:val="DF068C"/>
                <w:sz w:val="12"/>
                <w:szCs w:val="12"/>
                <w:lang w:val="en-US"/>
              </w:rPr>
              <w:t xml:space="preserve"> </w:t>
            </w:r>
          </w:p>
          <w:p w14:paraId="1E284486" w14:textId="77777777" w:rsidR="00675CB0" w:rsidRPr="00E10801" w:rsidRDefault="00675CB0" w:rsidP="0078108B">
            <w:pPr>
              <w:rPr>
                <w:rFonts w:ascii="Arial" w:eastAsia="Arial" w:hAnsi="Arial" w:cs="Arial"/>
                <w:i/>
                <w:iCs/>
                <w:color w:val="DF068C"/>
                <w:lang w:val="en-US"/>
              </w:rPr>
            </w:pPr>
            <w:r w:rsidRPr="00E10801">
              <w:rPr>
                <w:rFonts w:ascii="Arial" w:eastAsia="Arial" w:hAnsi="Arial" w:cs="Arial"/>
                <w:i/>
                <w:iCs/>
                <w:color w:val="DF068C"/>
                <w:lang w:val="en-US"/>
              </w:rPr>
              <w:t xml:space="preserve">Our city is home to some significant employers, and we have a strong history of manufacturing and innovation. We want to diversify and grow. Our ambition is to be a smart, super connected city that has the right skills, jobs, and space for the future. </w:t>
            </w:r>
          </w:p>
          <w:p w14:paraId="09D989A5" w14:textId="77777777" w:rsidR="00675CB0" w:rsidRPr="00E10801" w:rsidRDefault="00675CB0" w:rsidP="0078108B">
            <w:pPr>
              <w:rPr>
                <w:rFonts w:ascii="Arial" w:eastAsia="Arial" w:hAnsi="Arial" w:cs="Arial"/>
                <w:i/>
                <w:iCs/>
                <w:color w:val="DF068C"/>
                <w:lang w:val="en-US"/>
              </w:rPr>
            </w:pPr>
          </w:p>
          <w:p w14:paraId="798244EC" w14:textId="77777777" w:rsidR="00675CB0" w:rsidRPr="00E10801" w:rsidRDefault="00675CB0" w:rsidP="0078108B">
            <w:pPr>
              <w:spacing w:line="259" w:lineRule="auto"/>
              <w:rPr>
                <w:rFonts w:ascii="Arial" w:eastAsia="Arial" w:hAnsi="Arial" w:cs="Arial"/>
                <w:i/>
                <w:iCs/>
                <w:color w:val="DF068C"/>
                <w:lang w:val="en-US"/>
              </w:rPr>
            </w:pPr>
            <w:r w:rsidRPr="00E10801">
              <w:rPr>
                <w:rFonts w:ascii="Arial" w:eastAsia="Arial" w:hAnsi="Arial" w:cs="Arial"/>
                <w:i/>
                <w:iCs/>
                <w:color w:val="DF068C"/>
                <w:lang w:val="en-US"/>
              </w:rPr>
              <w:t>We will continue to support individuals through our successful apprenticeship scheme, working with schools and colleges to promote this as an opportunity of choice. Working with partners we will encourage opportunities for our tenants to enter employment and training.</w:t>
            </w:r>
          </w:p>
          <w:p w14:paraId="159B049A" w14:textId="77777777" w:rsidR="00675CB0" w:rsidRPr="00E10801" w:rsidRDefault="00675CB0" w:rsidP="0078108B">
            <w:pPr>
              <w:spacing w:line="259" w:lineRule="auto"/>
              <w:rPr>
                <w:rFonts w:ascii="Arial" w:eastAsia="Arial" w:hAnsi="Arial" w:cs="Arial"/>
                <w:i/>
                <w:iCs/>
                <w:color w:val="DF068C"/>
                <w:lang w:val="en-US"/>
              </w:rPr>
            </w:pPr>
          </w:p>
        </w:tc>
      </w:tr>
      <w:tr w:rsidR="00675CB0" w14:paraId="0FBE2238" w14:textId="77777777" w:rsidTr="00E10801">
        <w:tc>
          <w:tcPr>
            <w:tcW w:w="1219" w:type="dxa"/>
            <w:tcBorders>
              <w:bottom w:val="single" w:sz="4" w:space="0" w:color="auto"/>
            </w:tcBorders>
          </w:tcPr>
          <w:p w14:paraId="2DF111A5" w14:textId="77777777" w:rsidR="00675CB0" w:rsidRDefault="00675CB0" w:rsidP="0078108B">
            <w:r w:rsidRPr="39001188">
              <w:rPr>
                <w:rFonts w:ascii="Arial" w:eastAsia="Arial" w:hAnsi="Arial" w:cs="Arial"/>
                <w:b/>
                <w:bCs/>
                <w:sz w:val="12"/>
                <w:szCs w:val="12"/>
                <w:lang w:val="en-US"/>
              </w:rPr>
              <w:t xml:space="preserve"> </w:t>
            </w:r>
          </w:p>
        </w:tc>
        <w:tc>
          <w:tcPr>
            <w:tcW w:w="272" w:type="dxa"/>
          </w:tcPr>
          <w:p w14:paraId="143EBB17" w14:textId="77777777" w:rsidR="00675CB0" w:rsidRDefault="00675CB0" w:rsidP="0078108B">
            <w:r w:rsidRPr="39001188">
              <w:rPr>
                <w:rFonts w:ascii="Arial" w:eastAsia="Arial" w:hAnsi="Arial" w:cs="Arial"/>
                <w:sz w:val="12"/>
                <w:szCs w:val="12"/>
                <w:lang w:val="en-US"/>
              </w:rPr>
              <w:t xml:space="preserve"> </w:t>
            </w:r>
          </w:p>
        </w:tc>
        <w:tc>
          <w:tcPr>
            <w:tcW w:w="8259" w:type="dxa"/>
          </w:tcPr>
          <w:p w14:paraId="459C1428" w14:textId="77777777" w:rsidR="00675CB0" w:rsidRDefault="00675CB0" w:rsidP="0078108B">
            <w:r w:rsidRPr="39001188">
              <w:rPr>
                <w:rFonts w:ascii="Arial" w:eastAsia="Arial" w:hAnsi="Arial" w:cs="Arial"/>
                <w:i/>
                <w:iCs/>
                <w:sz w:val="12"/>
                <w:szCs w:val="12"/>
                <w:lang w:val="en-US"/>
              </w:rPr>
              <w:t xml:space="preserve"> </w:t>
            </w:r>
          </w:p>
        </w:tc>
      </w:tr>
      <w:tr w:rsidR="00675CB0" w14:paraId="6C7A7F8F" w14:textId="77777777" w:rsidTr="00E10801">
        <w:tc>
          <w:tcPr>
            <w:tcW w:w="1219" w:type="dxa"/>
            <w:tcBorders>
              <w:bottom w:val="nil"/>
            </w:tcBorders>
            <w:shd w:val="clear" w:color="auto" w:fill="59BAE3"/>
          </w:tcPr>
          <w:p w14:paraId="0C33701A" w14:textId="77777777" w:rsidR="00675CB0" w:rsidRDefault="00675CB0" w:rsidP="0078108B">
            <w:r w:rsidRPr="39001188">
              <w:rPr>
                <w:rFonts w:ascii="Arial" w:eastAsia="Arial" w:hAnsi="Arial" w:cs="Arial"/>
                <w:b/>
                <w:bCs/>
                <w:lang w:val="en-US"/>
              </w:rPr>
              <w:t xml:space="preserve"> </w:t>
            </w:r>
          </w:p>
          <w:p w14:paraId="2C6039F0" w14:textId="77777777" w:rsidR="00675CB0" w:rsidRDefault="00675CB0" w:rsidP="0078108B">
            <w:r w:rsidRPr="39001188">
              <w:rPr>
                <w:rFonts w:ascii="Arial" w:eastAsia="Arial" w:hAnsi="Arial" w:cs="Arial"/>
                <w:b/>
                <w:bCs/>
                <w:color w:val="FFFFFF" w:themeColor="background1"/>
                <w:sz w:val="24"/>
                <w:szCs w:val="24"/>
                <w:lang w:val="en-US"/>
              </w:rPr>
              <w:t xml:space="preserve">Vibrant city </w:t>
            </w:r>
          </w:p>
          <w:p w14:paraId="029B7147" w14:textId="77777777" w:rsidR="00675CB0" w:rsidRDefault="00675CB0" w:rsidP="0078108B">
            <w:r w:rsidRPr="39001188">
              <w:rPr>
                <w:rFonts w:ascii="Arial" w:eastAsia="Arial" w:hAnsi="Arial" w:cs="Arial"/>
                <w:b/>
                <w:bCs/>
                <w:lang w:val="en-US"/>
              </w:rPr>
              <w:t xml:space="preserve"> </w:t>
            </w:r>
          </w:p>
        </w:tc>
        <w:tc>
          <w:tcPr>
            <w:tcW w:w="272" w:type="dxa"/>
          </w:tcPr>
          <w:p w14:paraId="2055500A" w14:textId="77777777" w:rsidR="00675CB0" w:rsidRDefault="00675CB0" w:rsidP="0078108B">
            <w:r w:rsidRPr="39001188">
              <w:rPr>
                <w:rFonts w:ascii="Arial" w:eastAsia="Arial" w:hAnsi="Arial" w:cs="Arial"/>
                <w:sz w:val="12"/>
                <w:szCs w:val="12"/>
                <w:lang w:val="en-US"/>
              </w:rPr>
              <w:t xml:space="preserve"> </w:t>
            </w:r>
          </w:p>
        </w:tc>
        <w:tc>
          <w:tcPr>
            <w:tcW w:w="8259" w:type="dxa"/>
          </w:tcPr>
          <w:p w14:paraId="03EC5FAA" w14:textId="77777777" w:rsidR="00675CB0" w:rsidRDefault="00675CB0" w:rsidP="0078108B">
            <w:r w:rsidRPr="39001188">
              <w:rPr>
                <w:rFonts w:ascii="Arial" w:eastAsia="Arial" w:hAnsi="Arial" w:cs="Arial"/>
                <w:i/>
                <w:iCs/>
                <w:color w:val="59BAE3"/>
                <w:sz w:val="12"/>
                <w:szCs w:val="12"/>
              </w:rPr>
              <w:t xml:space="preserve"> </w:t>
            </w:r>
          </w:p>
          <w:p w14:paraId="1E1EA093" w14:textId="77777777" w:rsidR="00675CB0" w:rsidRDefault="00675CB0" w:rsidP="0078108B">
            <w:r w:rsidRPr="39001188">
              <w:rPr>
                <w:rFonts w:ascii="Arial" w:eastAsia="Arial" w:hAnsi="Arial" w:cs="Arial"/>
                <w:i/>
                <w:iCs/>
                <w:color w:val="59BAE3"/>
              </w:rPr>
              <w:t xml:space="preserve">Derby is a historic city and a UNESCO world heritage site. We are putting culture at the heart of the city, reinvigorating our city </w:t>
            </w:r>
            <w:proofErr w:type="gramStart"/>
            <w:r w:rsidRPr="39001188">
              <w:rPr>
                <w:rFonts w:ascii="Arial" w:eastAsia="Arial" w:hAnsi="Arial" w:cs="Arial"/>
                <w:i/>
                <w:iCs/>
                <w:color w:val="59BAE3"/>
              </w:rPr>
              <w:t>centre</w:t>
            </w:r>
            <w:proofErr w:type="gramEnd"/>
            <w:r w:rsidRPr="39001188">
              <w:rPr>
                <w:rFonts w:ascii="Arial" w:eastAsia="Arial" w:hAnsi="Arial" w:cs="Arial"/>
                <w:i/>
                <w:iCs/>
                <w:color w:val="59BAE3"/>
              </w:rPr>
              <w:t xml:space="preserve"> and developing our cultural offer.</w:t>
            </w:r>
          </w:p>
          <w:p w14:paraId="1802FA80" w14:textId="77777777" w:rsidR="00675CB0" w:rsidRDefault="00675CB0" w:rsidP="0078108B">
            <w:pPr>
              <w:rPr>
                <w:rFonts w:ascii="Arial" w:eastAsia="Arial" w:hAnsi="Arial" w:cs="Arial"/>
                <w:i/>
                <w:iCs/>
                <w:color w:val="59BAE3"/>
              </w:rPr>
            </w:pPr>
          </w:p>
          <w:p w14:paraId="4550C4D6" w14:textId="77777777" w:rsidR="00675CB0" w:rsidRDefault="00675CB0" w:rsidP="0078108B">
            <w:pPr>
              <w:rPr>
                <w:rFonts w:ascii="Arial" w:eastAsia="Arial" w:hAnsi="Arial" w:cs="Arial"/>
                <w:i/>
                <w:iCs/>
                <w:color w:val="59BAE3"/>
              </w:rPr>
            </w:pPr>
            <w:r w:rsidRPr="39001188">
              <w:rPr>
                <w:rFonts w:ascii="Arial" w:eastAsia="Arial" w:hAnsi="Arial" w:cs="Arial"/>
                <w:i/>
                <w:iCs/>
                <w:color w:val="59BAE3"/>
              </w:rPr>
              <w:t>We will work with our partners to ensure that culture is accessible to all our communities and encouraging our offer to be reflective of our citizens needs and desires.</w:t>
            </w:r>
          </w:p>
          <w:p w14:paraId="469C1265" w14:textId="77777777" w:rsidR="00675CB0" w:rsidRDefault="00675CB0" w:rsidP="0078108B">
            <w:pPr>
              <w:rPr>
                <w:rFonts w:ascii="Arial" w:eastAsia="Arial" w:hAnsi="Arial" w:cs="Arial"/>
                <w:i/>
                <w:iCs/>
                <w:color w:val="59BAE3"/>
              </w:rPr>
            </w:pPr>
          </w:p>
        </w:tc>
      </w:tr>
      <w:tr w:rsidR="00675CB0" w14:paraId="5755084D" w14:textId="77777777" w:rsidTr="00E10801">
        <w:tc>
          <w:tcPr>
            <w:tcW w:w="1219" w:type="dxa"/>
            <w:tcBorders>
              <w:top w:val="nil"/>
            </w:tcBorders>
          </w:tcPr>
          <w:p w14:paraId="327C8D1B" w14:textId="77777777" w:rsidR="00675CB0" w:rsidRDefault="00675CB0" w:rsidP="0078108B">
            <w:r w:rsidRPr="39001188">
              <w:rPr>
                <w:rFonts w:ascii="Arial" w:eastAsia="Arial" w:hAnsi="Arial" w:cs="Arial"/>
                <w:b/>
                <w:bCs/>
                <w:sz w:val="12"/>
                <w:szCs w:val="12"/>
                <w:lang w:val="en-US"/>
              </w:rPr>
              <w:t xml:space="preserve"> </w:t>
            </w:r>
          </w:p>
        </w:tc>
        <w:tc>
          <w:tcPr>
            <w:tcW w:w="272" w:type="dxa"/>
          </w:tcPr>
          <w:p w14:paraId="6F3E1DE5" w14:textId="77777777" w:rsidR="00675CB0" w:rsidRDefault="00675CB0" w:rsidP="0078108B">
            <w:r w:rsidRPr="39001188">
              <w:rPr>
                <w:rFonts w:ascii="Arial" w:eastAsia="Arial" w:hAnsi="Arial" w:cs="Arial"/>
                <w:sz w:val="12"/>
                <w:szCs w:val="12"/>
                <w:lang w:val="en-US"/>
              </w:rPr>
              <w:t xml:space="preserve"> </w:t>
            </w:r>
          </w:p>
        </w:tc>
        <w:tc>
          <w:tcPr>
            <w:tcW w:w="8259" w:type="dxa"/>
          </w:tcPr>
          <w:p w14:paraId="3D0DD945" w14:textId="77777777" w:rsidR="00675CB0" w:rsidRDefault="00675CB0" w:rsidP="0078108B">
            <w:r w:rsidRPr="39001188">
              <w:rPr>
                <w:rFonts w:ascii="Arial" w:eastAsia="Arial" w:hAnsi="Arial" w:cs="Arial"/>
                <w:i/>
                <w:iCs/>
                <w:sz w:val="12"/>
                <w:szCs w:val="12"/>
                <w:lang w:val="en-US"/>
              </w:rPr>
              <w:t xml:space="preserve"> </w:t>
            </w:r>
          </w:p>
        </w:tc>
      </w:tr>
      <w:tr w:rsidR="00675CB0" w14:paraId="6E58BC1C" w14:textId="77777777" w:rsidTr="00223A35">
        <w:tc>
          <w:tcPr>
            <w:tcW w:w="1219" w:type="dxa"/>
            <w:shd w:val="clear" w:color="auto" w:fill="DD8841"/>
          </w:tcPr>
          <w:p w14:paraId="742C62D0" w14:textId="77777777" w:rsidR="00675CB0" w:rsidRDefault="00675CB0" w:rsidP="0078108B">
            <w:r w:rsidRPr="39001188">
              <w:rPr>
                <w:rFonts w:ascii="Arial" w:eastAsia="Arial" w:hAnsi="Arial" w:cs="Arial"/>
                <w:b/>
                <w:bCs/>
                <w:lang w:val="en-US"/>
              </w:rPr>
              <w:t xml:space="preserve"> </w:t>
            </w:r>
          </w:p>
          <w:p w14:paraId="65D7B488" w14:textId="77777777" w:rsidR="00675CB0" w:rsidRDefault="00675CB0" w:rsidP="0078108B">
            <w:pPr>
              <w:rPr>
                <w:rFonts w:ascii="Arial" w:eastAsia="Arial" w:hAnsi="Arial" w:cs="Arial"/>
                <w:b/>
                <w:bCs/>
                <w:color w:val="FFFFFF" w:themeColor="background1"/>
                <w:sz w:val="20"/>
                <w:szCs w:val="20"/>
                <w:lang w:val="en-US"/>
              </w:rPr>
            </w:pPr>
            <w:r w:rsidRPr="39001188">
              <w:rPr>
                <w:rFonts w:ascii="Arial" w:eastAsia="Arial" w:hAnsi="Arial" w:cs="Arial"/>
                <w:b/>
                <w:bCs/>
                <w:color w:val="FFFFFF" w:themeColor="background1"/>
                <w:sz w:val="20"/>
                <w:szCs w:val="20"/>
                <w:lang w:val="en-US"/>
              </w:rPr>
              <w:t>Resilient city</w:t>
            </w:r>
          </w:p>
          <w:p w14:paraId="1F359FB2" w14:textId="77777777" w:rsidR="00675CB0" w:rsidRDefault="00675CB0" w:rsidP="0078108B">
            <w:r w:rsidRPr="39001188">
              <w:rPr>
                <w:rFonts w:ascii="Arial" w:eastAsia="Arial" w:hAnsi="Arial" w:cs="Arial"/>
                <w:b/>
                <w:bCs/>
                <w:lang w:val="en-US"/>
              </w:rPr>
              <w:t xml:space="preserve"> </w:t>
            </w:r>
          </w:p>
        </w:tc>
        <w:tc>
          <w:tcPr>
            <w:tcW w:w="272" w:type="dxa"/>
          </w:tcPr>
          <w:p w14:paraId="673C44C8" w14:textId="77777777" w:rsidR="00675CB0" w:rsidRDefault="00675CB0" w:rsidP="0078108B">
            <w:r w:rsidRPr="39001188">
              <w:rPr>
                <w:rFonts w:ascii="Arial" w:eastAsia="Arial" w:hAnsi="Arial" w:cs="Arial"/>
                <w:sz w:val="12"/>
                <w:szCs w:val="12"/>
                <w:lang w:val="en-US"/>
              </w:rPr>
              <w:t xml:space="preserve"> </w:t>
            </w:r>
          </w:p>
        </w:tc>
        <w:tc>
          <w:tcPr>
            <w:tcW w:w="8259" w:type="dxa"/>
          </w:tcPr>
          <w:p w14:paraId="0E2793B0" w14:textId="77777777" w:rsidR="00675CB0" w:rsidRPr="00223A35" w:rsidRDefault="00675CB0" w:rsidP="0078108B">
            <w:pPr>
              <w:rPr>
                <w:color w:val="DD8841"/>
              </w:rPr>
            </w:pPr>
            <w:r w:rsidRPr="00223A35">
              <w:rPr>
                <w:rFonts w:ascii="Arial" w:eastAsia="Arial" w:hAnsi="Arial" w:cs="Arial"/>
                <w:i/>
                <w:iCs/>
                <w:color w:val="DD8841"/>
                <w:sz w:val="12"/>
                <w:szCs w:val="12"/>
                <w:lang w:val="en-US"/>
              </w:rPr>
              <w:t xml:space="preserve"> </w:t>
            </w:r>
          </w:p>
          <w:p w14:paraId="1F59710D" w14:textId="77777777" w:rsidR="00675CB0" w:rsidRPr="00223A35" w:rsidRDefault="00675CB0" w:rsidP="0078108B">
            <w:pPr>
              <w:rPr>
                <w:color w:val="DD8841"/>
              </w:rPr>
            </w:pPr>
            <w:r w:rsidRPr="00223A35">
              <w:rPr>
                <w:rFonts w:ascii="Arial" w:eastAsia="Arial" w:hAnsi="Arial" w:cs="Arial"/>
                <w:i/>
                <w:iCs/>
                <w:color w:val="DD8841"/>
                <w:lang w:val="en-US"/>
              </w:rPr>
              <w:t>There are over 4,000 community and voluntary groups in Derby. Building on our strong sense of pride and community, we’re determined to reduce inequalities and improve health and wellbeing across the city, unlocking the potential within our communities.</w:t>
            </w:r>
          </w:p>
          <w:p w14:paraId="4552B658" w14:textId="77777777" w:rsidR="00675CB0" w:rsidRPr="00223A35" w:rsidRDefault="00675CB0" w:rsidP="0078108B">
            <w:pPr>
              <w:rPr>
                <w:rFonts w:ascii="Arial" w:eastAsia="Arial" w:hAnsi="Arial" w:cs="Arial"/>
                <w:i/>
                <w:iCs/>
                <w:color w:val="DD8841"/>
                <w:lang w:val="en-US"/>
              </w:rPr>
            </w:pPr>
          </w:p>
          <w:p w14:paraId="112A37C5" w14:textId="77777777" w:rsidR="00675CB0" w:rsidRPr="00223A35" w:rsidRDefault="00675CB0" w:rsidP="0078108B">
            <w:pPr>
              <w:rPr>
                <w:rFonts w:ascii="Arial" w:eastAsia="Arial" w:hAnsi="Arial" w:cs="Arial"/>
                <w:i/>
                <w:iCs/>
                <w:color w:val="DD8841"/>
                <w:lang w:val="en-US"/>
              </w:rPr>
            </w:pPr>
            <w:r w:rsidRPr="00223A35">
              <w:rPr>
                <w:rFonts w:ascii="Arial" w:eastAsia="Arial" w:hAnsi="Arial" w:cs="Arial"/>
                <w:i/>
                <w:iCs/>
                <w:color w:val="DD8841"/>
                <w:lang w:val="en-US"/>
              </w:rPr>
              <w:t>We are well placed within communities, supporting some of our most vulnerable citizens to access opportunities helping them to unlock their individual potential.</w:t>
            </w:r>
          </w:p>
          <w:p w14:paraId="1BAA4654" w14:textId="77777777" w:rsidR="00675CB0" w:rsidRPr="00223A35" w:rsidRDefault="00675CB0" w:rsidP="0078108B">
            <w:pPr>
              <w:rPr>
                <w:rFonts w:ascii="Arial" w:eastAsia="Arial" w:hAnsi="Arial" w:cs="Arial"/>
                <w:i/>
                <w:iCs/>
                <w:color w:val="DD8841"/>
                <w:lang w:val="en-US"/>
              </w:rPr>
            </w:pPr>
          </w:p>
        </w:tc>
      </w:tr>
    </w:tbl>
    <w:p w14:paraId="6C8BBC74" w14:textId="77777777" w:rsidR="001508F3" w:rsidRDefault="001508F3" w:rsidP="43D591F6">
      <w:pPr>
        <w:pStyle w:val="Heading2"/>
        <w:rPr>
          <w:color w:val="009B77"/>
        </w:rPr>
      </w:pPr>
    </w:p>
    <w:p w14:paraId="3975D70B" w14:textId="0571746A" w:rsidR="00675CB0" w:rsidRPr="00223A35" w:rsidRDefault="1CB31884" w:rsidP="43D591F6">
      <w:pPr>
        <w:pStyle w:val="Heading2"/>
        <w:rPr>
          <w:b/>
          <w:bCs/>
          <w:color w:val="5A3185"/>
          <w:sz w:val="28"/>
          <w:szCs w:val="28"/>
        </w:rPr>
      </w:pPr>
      <w:r w:rsidRPr="00223A35">
        <w:rPr>
          <w:b/>
          <w:bCs/>
          <w:color w:val="5A3185"/>
          <w:sz w:val="28"/>
          <w:szCs w:val="28"/>
        </w:rPr>
        <w:t>Working smarter</w:t>
      </w:r>
    </w:p>
    <w:p w14:paraId="3138F9D5" w14:textId="05147B9F" w:rsidR="67A0F85B" w:rsidRDefault="67A0F85B" w:rsidP="43D591F6">
      <w:pPr>
        <w:spacing w:before="40" w:after="40"/>
        <w:ind w:left="-567"/>
        <w:jc w:val="both"/>
        <w:rPr>
          <w:rFonts w:ascii="Arial" w:hAnsi="Arial" w:cs="Arial"/>
          <w:sz w:val="24"/>
          <w:szCs w:val="24"/>
        </w:rPr>
      </w:pPr>
      <w:r w:rsidRPr="43D591F6">
        <w:rPr>
          <w:rFonts w:ascii="Arial" w:hAnsi="Arial" w:cs="Arial"/>
          <w:sz w:val="24"/>
          <w:szCs w:val="24"/>
        </w:rPr>
        <w:t>These four priority themes are supported by two enabling programmes of ‘better together’ and ‘working smarter’; which are the focus of our improvement and transformation activities.</w:t>
      </w:r>
    </w:p>
    <w:p w14:paraId="4C9816FB" w14:textId="77777777" w:rsidR="001508F3" w:rsidRDefault="001508F3" w:rsidP="00675CB0"/>
    <w:p w14:paraId="64720B2E" w14:textId="0E2383B6" w:rsidR="00675CB0" w:rsidRPr="00675CB0" w:rsidRDefault="00675CB0" w:rsidP="00675CB0">
      <w:pPr>
        <w:pStyle w:val="Heading1"/>
        <w:rPr>
          <w:b/>
          <w:bCs/>
          <w:color w:val="009B77"/>
          <w:lang w:val="en-US"/>
        </w:rPr>
      </w:pPr>
      <w:bookmarkStart w:id="2" w:name="_Toc103178836"/>
      <w:r w:rsidRPr="00675CB0">
        <w:rPr>
          <w:b/>
          <w:bCs/>
          <w:color w:val="009B77"/>
          <w:lang w:val="en-US"/>
        </w:rPr>
        <w:lastRenderedPageBreak/>
        <w:t>Mission, Values and Strategic Objectives</w:t>
      </w:r>
      <w:bookmarkEnd w:id="2"/>
    </w:p>
    <w:p w14:paraId="412F570D" w14:textId="77777777" w:rsidR="00675CB0" w:rsidRDefault="00675CB0" w:rsidP="00675CB0">
      <w:pPr>
        <w:spacing w:before="40" w:after="40"/>
        <w:ind w:left="-567"/>
        <w:jc w:val="both"/>
        <w:rPr>
          <w:rFonts w:ascii="Arial" w:hAnsi="Arial" w:cs="Arial"/>
          <w:sz w:val="24"/>
          <w:szCs w:val="24"/>
          <w:lang w:val="en-US"/>
        </w:rPr>
      </w:pPr>
    </w:p>
    <w:p w14:paraId="6F45CC9A" w14:textId="50D97376" w:rsidR="00675CB0" w:rsidRPr="00675CB0" w:rsidRDefault="00675CB0" w:rsidP="00675CB0">
      <w:pPr>
        <w:pStyle w:val="Heading2"/>
        <w:rPr>
          <w:color w:val="009B77"/>
          <w:lang w:val="en-US"/>
        </w:rPr>
      </w:pPr>
      <w:bookmarkStart w:id="3" w:name="_Toc103178837"/>
      <w:r w:rsidRPr="00675CB0">
        <w:rPr>
          <w:color w:val="009B77"/>
          <w:lang w:val="en-US"/>
        </w:rPr>
        <w:t>Mission</w:t>
      </w:r>
      <w:bookmarkEnd w:id="3"/>
    </w:p>
    <w:p w14:paraId="79A0366F" w14:textId="66914D0D" w:rsidR="00675CB0" w:rsidRDefault="00675CB0" w:rsidP="00675CB0">
      <w:pPr>
        <w:spacing w:before="40" w:after="40"/>
        <w:ind w:left="-567"/>
        <w:jc w:val="both"/>
        <w:rPr>
          <w:rFonts w:ascii="Arial" w:hAnsi="Arial" w:cs="Arial"/>
          <w:sz w:val="24"/>
          <w:szCs w:val="24"/>
          <w:lang w:val="en-US"/>
        </w:rPr>
      </w:pPr>
      <w:r w:rsidRPr="00675CB0">
        <w:rPr>
          <w:rFonts w:ascii="Arial" w:hAnsi="Arial" w:cs="Arial"/>
          <w:sz w:val="24"/>
          <w:szCs w:val="24"/>
          <w:lang w:val="en-US"/>
        </w:rPr>
        <w:t>Our mission is to provide:</w:t>
      </w:r>
    </w:p>
    <w:p w14:paraId="04BB024D" w14:textId="1553FCFF" w:rsidR="00675CB0" w:rsidRDefault="00675CB0" w:rsidP="00675CB0">
      <w:pPr>
        <w:spacing w:before="40" w:after="40"/>
        <w:ind w:left="-567"/>
        <w:jc w:val="both"/>
        <w:rPr>
          <w:rFonts w:ascii="Arial" w:hAnsi="Arial" w:cs="Arial"/>
          <w:sz w:val="24"/>
          <w:szCs w:val="24"/>
          <w:lang w:val="en-US"/>
        </w:rPr>
      </w:pPr>
    </w:p>
    <w:p w14:paraId="23C48B03" w14:textId="77777777" w:rsidR="00675CB0" w:rsidRDefault="00675CB0" w:rsidP="00675CB0">
      <w:pPr>
        <w:spacing w:before="40" w:after="40"/>
        <w:ind w:left="-567"/>
        <w:rPr>
          <w:rFonts w:ascii="Arial" w:eastAsia="Arial" w:hAnsi="Arial" w:cs="Arial"/>
          <w:sz w:val="24"/>
          <w:szCs w:val="24"/>
          <w:lang w:val="en-US"/>
        </w:rPr>
      </w:pPr>
      <w:r w:rsidRPr="39001188">
        <w:rPr>
          <w:rFonts w:ascii="Arial" w:hAnsi="Arial" w:cs="Arial"/>
          <w:b/>
          <w:bCs/>
          <w:i/>
          <w:iCs/>
          <w:color w:val="7030A0"/>
          <w:sz w:val="30"/>
          <w:szCs w:val="30"/>
        </w:rPr>
        <w:t>“High quality services for people, homes and communities”</w:t>
      </w:r>
    </w:p>
    <w:p w14:paraId="4615AC75" w14:textId="77777777" w:rsidR="00675CB0" w:rsidRDefault="00675CB0" w:rsidP="00675CB0">
      <w:pPr>
        <w:spacing w:before="40" w:after="40"/>
        <w:ind w:left="-567"/>
        <w:rPr>
          <w:rFonts w:ascii="Arial" w:eastAsia="Arial" w:hAnsi="Arial" w:cs="Arial"/>
          <w:sz w:val="24"/>
          <w:szCs w:val="24"/>
          <w:lang w:val="en-US"/>
        </w:rPr>
      </w:pPr>
    </w:p>
    <w:p w14:paraId="4885F173" w14:textId="77777777" w:rsidR="00675CB0" w:rsidRDefault="00675CB0" w:rsidP="00675CB0">
      <w:pPr>
        <w:spacing w:before="40" w:after="40"/>
        <w:ind w:left="-567"/>
        <w:rPr>
          <w:rFonts w:ascii="Arial" w:eastAsia="Arial" w:hAnsi="Arial" w:cs="Arial"/>
          <w:sz w:val="24"/>
          <w:szCs w:val="24"/>
          <w:lang w:val="en-US"/>
        </w:rPr>
      </w:pPr>
      <w:r w:rsidRPr="39001188">
        <w:rPr>
          <w:rFonts w:ascii="Arial" w:eastAsia="Arial" w:hAnsi="Arial" w:cs="Arial"/>
          <w:sz w:val="24"/>
          <w:szCs w:val="24"/>
          <w:lang w:val="en-US"/>
        </w:rPr>
        <w:t>This supports the Council’s vision for Derby, which is to be:</w:t>
      </w:r>
    </w:p>
    <w:p w14:paraId="558CA6A9" w14:textId="77777777" w:rsidR="00675CB0" w:rsidRDefault="00675CB0" w:rsidP="00675CB0">
      <w:pPr>
        <w:spacing w:before="40" w:after="40"/>
        <w:ind w:left="-567"/>
        <w:rPr>
          <w:rFonts w:ascii="Arial" w:eastAsia="Arial" w:hAnsi="Arial" w:cs="Arial"/>
          <w:sz w:val="24"/>
          <w:szCs w:val="24"/>
          <w:lang w:val="en-US"/>
        </w:rPr>
      </w:pPr>
    </w:p>
    <w:p w14:paraId="0FE29217" w14:textId="77777777" w:rsidR="00675CB0" w:rsidRDefault="00675CB0" w:rsidP="00675CB0">
      <w:pPr>
        <w:spacing w:before="40" w:after="40"/>
        <w:ind w:left="-567"/>
        <w:rPr>
          <w:rFonts w:ascii="Arial" w:hAnsi="Arial" w:cs="Arial"/>
          <w:color w:val="7030A0"/>
        </w:rPr>
      </w:pPr>
      <w:r w:rsidRPr="39001188">
        <w:rPr>
          <w:rFonts w:ascii="Arial" w:hAnsi="Arial" w:cs="Arial"/>
          <w:b/>
          <w:bCs/>
          <w:i/>
          <w:iCs/>
          <w:color w:val="7030A0"/>
          <w:sz w:val="30"/>
          <w:szCs w:val="30"/>
        </w:rPr>
        <w:t>Better together… better outcomes for the city, with the city</w:t>
      </w:r>
    </w:p>
    <w:p w14:paraId="020B3707" w14:textId="77777777" w:rsidR="00675CB0" w:rsidRDefault="00675CB0" w:rsidP="00675CB0">
      <w:pPr>
        <w:spacing w:before="40" w:after="40"/>
        <w:ind w:left="-567"/>
        <w:rPr>
          <w:rFonts w:ascii="Arial" w:hAnsi="Arial" w:cs="Arial"/>
          <w:b/>
          <w:bCs/>
          <w:i/>
          <w:iCs/>
          <w:color w:val="7030A0"/>
          <w:sz w:val="30"/>
          <w:szCs w:val="30"/>
        </w:rPr>
      </w:pPr>
    </w:p>
    <w:p w14:paraId="6AC2DCA8" w14:textId="58C9E4FB" w:rsidR="00675CB0" w:rsidRPr="00675CB0" w:rsidRDefault="00675CB0" w:rsidP="00675CB0">
      <w:pPr>
        <w:pStyle w:val="Heading2"/>
        <w:rPr>
          <w:color w:val="009B77"/>
        </w:rPr>
      </w:pPr>
      <w:bookmarkStart w:id="4" w:name="_Toc103178838"/>
      <w:r w:rsidRPr="00675CB0">
        <w:rPr>
          <w:color w:val="009B77"/>
        </w:rPr>
        <w:t>Values</w:t>
      </w:r>
      <w:bookmarkEnd w:id="4"/>
    </w:p>
    <w:p w14:paraId="034AC3A4" w14:textId="63C72AD3" w:rsidR="00675CB0" w:rsidRDefault="00675CB0" w:rsidP="00675CB0">
      <w:pPr>
        <w:pStyle w:val="Header"/>
        <w:spacing w:before="40" w:after="40"/>
        <w:ind w:left="-567"/>
        <w:rPr>
          <w:rFonts w:ascii="Arial" w:hAnsi="Arial" w:cs="Arial"/>
          <w:sz w:val="24"/>
          <w:szCs w:val="24"/>
        </w:rPr>
      </w:pPr>
      <w:r w:rsidRPr="39001188">
        <w:rPr>
          <w:rFonts w:ascii="Arial" w:hAnsi="Arial" w:cs="Arial"/>
          <w:sz w:val="24"/>
          <w:szCs w:val="24"/>
        </w:rPr>
        <w:t>Our core values are clear in everything we do, and how we operate. We expect our Board and employees to follow our core values, which serve as guidelines for our conduct and behaviour to help us achieve our mission.</w:t>
      </w:r>
    </w:p>
    <w:p w14:paraId="521D7EE1" w14:textId="7EABA6E6" w:rsidR="00675CB0" w:rsidRDefault="00675CB0" w:rsidP="00675CB0">
      <w:pPr>
        <w:spacing w:before="40" w:after="40"/>
        <w:ind w:left="-567"/>
        <w:jc w:val="both"/>
        <w:rPr>
          <w:rFonts w:ascii="Arial" w:hAnsi="Arial" w:cs="Arial"/>
          <w:sz w:val="24"/>
          <w:szCs w:val="24"/>
          <w:lang w:val="en-US"/>
        </w:rPr>
      </w:pPr>
    </w:p>
    <w:p w14:paraId="4201A856" w14:textId="77777777" w:rsidR="00675CB0" w:rsidRDefault="00675CB0" w:rsidP="00675CB0">
      <w:pPr>
        <w:spacing w:before="40" w:after="40"/>
        <w:ind w:left="-567"/>
        <w:rPr>
          <w:rFonts w:ascii="Arial" w:eastAsia="Arial" w:hAnsi="Arial" w:cs="Arial"/>
          <w:sz w:val="24"/>
          <w:szCs w:val="24"/>
          <w:lang w:val="en-US"/>
        </w:rPr>
      </w:pPr>
    </w:p>
    <w:tbl>
      <w:tblPr>
        <w:tblStyle w:val="TableGrid"/>
        <w:tblW w:w="10206" w:type="dxa"/>
        <w:tblInd w:w="-567"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065"/>
        <w:gridCol w:w="6141"/>
      </w:tblGrid>
      <w:tr w:rsidR="00675CB0" w14:paraId="2E82ED22" w14:textId="77777777" w:rsidTr="0078108B">
        <w:tc>
          <w:tcPr>
            <w:tcW w:w="4065" w:type="dxa"/>
          </w:tcPr>
          <w:p w14:paraId="54A3CB39" w14:textId="77777777" w:rsidR="00675CB0" w:rsidRDefault="00675CB0" w:rsidP="0078108B">
            <w:pPr>
              <w:rPr>
                <w:sz w:val="24"/>
                <w:szCs w:val="24"/>
              </w:rPr>
            </w:pPr>
            <w:r>
              <w:rPr>
                <w:noProof/>
              </w:rPr>
              <w:drawing>
                <wp:inline distT="0" distB="0" distL="0" distR="0" wp14:anchorId="6FD00E09" wp14:editId="1BB76390">
                  <wp:extent cx="2140008" cy="1909414"/>
                  <wp:effectExtent l="0" t="0" r="0" b="0"/>
                  <wp:docPr id="985521933" name="Picture 9855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A3F2DA2-0311-4B1E-84BA-7BC50F574F28}"/>
                              </a:ext>
                            </a:extLst>
                          </a:blip>
                          <a:srcRect/>
                          <a:stretch>
                            <a:fillRect/>
                          </a:stretch>
                        </pic:blipFill>
                        <pic:spPr>
                          <a:xfrm>
                            <a:off x="0" y="0"/>
                            <a:ext cx="2140008" cy="1909414"/>
                          </a:xfrm>
                          <a:prstGeom prst="rect">
                            <a:avLst/>
                          </a:prstGeom>
                        </pic:spPr>
                      </pic:pic>
                    </a:graphicData>
                  </a:graphic>
                </wp:inline>
              </w:drawing>
            </w:r>
          </w:p>
          <w:p w14:paraId="2AB83DB3" w14:textId="77777777" w:rsidR="00675CB0" w:rsidRDefault="00675CB0" w:rsidP="0078108B">
            <w:pPr>
              <w:rPr>
                <w:sz w:val="24"/>
                <w:szCs w:val="24"/>
              </w:rPr>
            </w:pPr>
          </w:p>
          <w:p w14:paraId="7923B665" w14:textId="77777777" w:rsidR="00675CB0" w:rsidRDefault="00675CB0" w:rsidP="0078108B">
            <w:pPr>
              <w:ind w:left="90"/>
              <w:jc w:val="both"/>
              <w:rPr>
                <w:rFonts w:ascii="Arial" w:hAnsi="Arial" w:cs="Arial"/>
                <w:b/>
                <w:bCs/>
                <w:color w:val="C45911" w:themeColor="accent2" w:themeShade="BF"/>
                <w:sz w:val="24"/>
                <w:szCs w:val="24"/>
              </w:rPr>
            </w:pPr>
          </w:p>
          <w:p w14:paraId="6A192DA3" w14:textId="77777777" w:rsidR="00675CB0" w:rsidRDefault="00675CB0" w:rsidP="0078108B">
            <w:pPr>
              <w:ind w:left="90"/>
              <w:jc w:val="both"/>
              <w:rPr>
                <w:rFonts w:ascii="Arial" w:hAnsi="Arial" w:cs="Arial"/>
                <w:sz w:val="24"/>
                <w:szCs w:val="24"/>
              </w:rPr>
            </w:pPr>
            <w:r w:rsidRPr="39001188">
              <w:rPr>
                <w:rFonts w:ascii="Arial" w:hAnsi="Arial" w:cs="Arial"/>
                <w:b/>
                <w:bCs/>
                <w:color w:val="C45911" w:themeColor="accent2" w:themeShade="BF"/>
                <w:sz w:val="24"/>
                <w:szCs w:val="24"/>
              </w:rPr>
              <w:t xml:space="preserve">Attitude </w:t>
            </w:r>
            <w:r w:rsidRPr="39001188">
              <w:rPr>
                <w:rFonts w:ascii="Arial" w:hAnsi="Arial" w:cs="Arial"/>
                <w:sz w:val="24"/>
                <w:szCs w:val="24"/>
              </w:rPr>
              <w:t>–</w:t>
            </w:r>
            <w:r w:rsidRPr="39001188">
              <w:rPr>
                <w:rFonts w:ascii="Arial" w:hAnsi="Arial" w:cs="Arial"/>
                <w:b/>
                <w:bCs/>
                <w:color w:val="C45911" w:themeColor="accent2" w:themeShade="BF"/>
                <w:sz w:val="24"/>
                <w:szCs w:val="24"/>
              </w:rPr>
              <w:t xml:space="preserve"> </w:t>
            </w:r>
            <w:r w:rsidRPr="39001188">
              <w:rPr>
                <w:rFonts w:ascii="Arial" w:hAnsi="Arial" w:cs="Arial"/>
                <w:sz w:val="24"/>
                <w:szCs w:val="24"/>
              </w:rPr>
              <w:t xml:space="preserve">We embrace a culture that puts our customers first, adopting a practical and innovative approach to delivering our </w:t>
            </w:r>
            <w:proofErr w:type="gramStart"/>
            <w:r w:rsidRPr="39001188">
              <w:rPr>
                <w:rFonts w:ascii="Arial" w:hAnsi="Arial" w:cs="Arial"/>
                <w:sz w:val="24"/>
                <w:szCs w:val="24"/>
              </w:rPr>
              <w:t>services</w:t>
            </w:r>
            <w:proofErr w:type="gramEnd"/>
          </w:p>
          <w:p w14:paraId="62F8A43F" w14:textId="77777777" w:rsidR="00675CB0" w:rsidRDefault="00675CB0" w:rsidP="0078108B">
            <w:pPr>
              <w:ind w:left="567"/>
              <w:jc w:val="both"/>
              <w:rPr>
                <w:rFonts w:ascii="Arial" w:hAnsi="Arial" w:cs="Arial"/>
                <w:sz w:val="24"/>
                <w:szCs w:val="24"/>
              </w:rPr>
            </w:pPr>
          </w:p>
          <w:p w14:paraId="77C20383" w14:textId="77777777" w:rsidR="00675CB0" w:rsidRDefault="00675CB0" w:rsidP="0078108B">
            <w:pPr>
              <w:ind w:left="90"/>
              <w:jc w:val="both"/>
              <w:rPr>
                <w:rFonts w:ascii="Arial" w:hAnsi="Arial" w:cs="Arial"/>
                <w:b/>
                <w:bCs/>
                <w:color w:val="C45911" w:themeColor="accent2" w:themeShade="BF"/>
                <w:sz w:val="24"/>
                <w:szCs w:val="24"/>
              </w:rPr>
            </w:pPr>
          </w:p>
          <w:p w14:paraId="690DB7BE" w14:textId="77777777" w:rsidR="00675CB0" w:rsidRDefault="00675CB0" w:rsidP="0078108B">
            <w:pPr>
              <w:ind w:left="90"/>
              <w:jc w:val="both"/>
              <w:rPr>
                <w:rFonts w:ascii="Arial" w:hAnsi="Arial" w:cs="Arial"/>
                <w:sz w:val="24"/>
                <w:szCs w:val="24"/>
              </w:rPr>
            </w:pPr>
            <w:r w:rsidRPr="39001188">
              <w:rPr>
                <w:rFonts w:ascii="Arial" w:hAnsi="Arial" w:cs="Arial"/>
                <w:b/>
                <w:bCs/>
                <w:color w:val="C45911" w:themeColor="accent2" w:themeShade="BF"/>
                <w:sz w:val="24"/>
                <w:szCs w:val="24"/>
              </w:rPr>
              <w:t>Resilience</w:t>
            </w:r>
            <w:r w:rsidRPr="39001188">
              <w:rPr>
                <w:rFonts w:ascii="Arial" w:hAnsi="Arial" w:cs="Arial"/>
                <w:sz w:val="24"/>
                <w:szCs w:val="24"/>
              </w:rPr>
              <w:t xml:space="preserve"> – We adapt to changing situations, with a clear focus on prioritising what our customers need.</w:t>
            </w:r>
          </w:p>
          <w:p w14:paraId="4E4ED74E" w14:textId="77777777" w:rsidR="00675CB0" w:rsidRDefault="00675CB0" w:rsidP="0078108B">
            <w:pPr>
              <w:ind w:left="567"/>
              <w:jc w:val="both"/>
              <w:rPr>
                <w:rFonts w:ascii="Arial" w:hAnsi="Arial" w:cs="Arial"/>
                <w:sz w:val="24"/>
                <w:szCs w:val="24"/>
              </w:rPr>
            </w:pPr>
          </w:p>
          <w:p w14:paraId="41A698AA" w14:textId="77777777" w:rsidR="00675CB0" w:rsidRDefault="00675CB0" w:rsidP="0078108B">
            <w:pPr>
              <w:ind w:left="90"/>
              <w:jc w:val="both"/>
              <w:rPr>
                <w:rFonts w:ascii="Arial" w:hAnsi="Arial" w:cs="Arial"/>
                <w:sz w:val="24"/>
                <w:szCs w:val="24"/>
              </w:rPr>
            </w:pPr>
            <w:r w:rsidRPr="39001188">
              <w:rPr>
                <w:rFonts w:ascii="Arial" w:hAnsi="Arial" w:cs="Arial"/>
                <w:b/>
                <w:bCs/>
                <w:color w:val="C45911" w:themeColor="accent2" w:themeShade="BF"/>
                <w:sz w:val="24"/>
                <w:szCs w:val="24"/>
              </w:rPr>
              <w:t>Co-delivery</w:t>
            </w:r>
            <w:r w:rsidRPr="39001188">
              <w:rPr>
                <w:rFonts w:ascii="Arial" w:hAnsi="Arial" w:cs="Arial"/>
                <w:color w:val="C45911" w:themeColor="accent2" w:themeShade="BF"/>
                <w:sz w:val="24"/>
                <w:szCs w:val="24"/>
              </w:rPr>
              <w:t xml:space="preserve"> </w:t>
            </w:r>
            <w:r w:rsidRPr="39001188">
              <w:rPr>
                <w:rFonts w:ascii="Arial" w:hAnsi="Arial" w:cs="Arial"/>
                <w:sz w:val="24"/>
                <w:szCs w:val="24"/>
              </w:rPr>
              <w:t xml:space="preserve">– We recognise the strength of effective </w:t>
            </w:r>
            <w:proofErr w:type="gramStart"/>
            <w:r w:rsidRPr="39001188">
              <w:rPr>
                <w:rFonts w:ascii="Arial" w:hAnsi="Arial" w:cs="Arial"/>
                <w:sz w:val="24"/>
                <w:szCs w:val="24"/>
              </w:rPr>
              <w:t>partnerships</w:t>
            </w:r>
            <w:proofErr w:type="gramEnd"/>
          </w:p>
          <w:p w14:paraId="2F3B769E" w14:textId="77777777" w:rsidR="00675CB0" w:rsidRDefault="00675CB0" w:rsidP="0078108B">
            <w:pPr>
              <w:rPr>
                <w:sz w:val="24"/>
                <w:szCs w:val="24"/>
              </w:rPr>
            </w:pPr>
          </w:p>
        </w:tc>
        <w:tc>
          <w:tcPr>
            <w:tcW w:w="6141" w:type="dxa"/>
          </w:tcPr>
          <w:p w14:paraId="17426278" w14:textId="77777777" w:rsidR="00675CB0" w:rsidRDefault="00675CB0" w:rsidP="0078108B">
            <w:pPr>
              <w:ind w:left="567"/>
              <w:jc w:val="both"/>
              <w:rPr>
                <w:rFonts w:ascii="Arial" w:hAnsi="Arial" w:cs="Arial"/>
              </w:rPr>
            </w:pPr>
          </w:p>
          <w:p w14:paraId="68C84B9D" w14:textId="77777777" w:rsidR="00675CB0" w:rsidRDefault="00675CB0" w:rsidP="0078108B">
            <w:pPr>
              <w:ind w:left="567"/>
              <w:jc w:val="both"/>
              <w:rPr>
                <w:rFonts w:ascii="Arial" w:hAnsi="Arial" w:cs="Arial"/>
                <w:b/>
                <w:bCs/>
                <w:color w:val="C45911" w:themeColor="accent2" w:themeShade="BF"/>
                <w:sz w:val="24"/>
                <w:szCs w:val="24"/>
              </w:rPr>
            </w:pPr>
          </w:p>
          <w:p w14:paraId="6709C4D0"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Engagement</w:t>
            </w:r>
            <w:r w:rsidRPr="39001188">
              <w:rPr>
                <w:rFonts w:ascii="Arial" w:hAnsi="Arial" w:cs="Arial"/>
                <w:sz w:val="24"/>
                <w:szCs w:val="24"/>
              </w:rPr>
              <w:t xml:space="preserve"> – Customers are represented at every level of our </w:t>
            </w:r>
            <w:proofErr w:type="gramStart"/>
            <w:r w:rsidRPr="39001188">
              <w:rPr>
                <w:rFonts w:ascii="Arial" w:hAnsi="Arial" w:cs="Arial"/>
                <w:sz w:val="24"/>
                <w:szCs w:val="24"/>
              </w:rPr>
              <w:t>organisation</w:t>
            </w:r>
            <w:proofErr w:type="gramEnd"/>
          </w:p>
          <w:p w14:paraId="7CD04649" w14:textId="77777777" w:rsidR="00675CB0" w:rsidRDefault="00675CB0" w:rsidP="0078108B">
            <w:pPr>
              <w:ind w:left="567"/>
              <w:jc w:val="both"/>
              <w:rPr>
                <w:rFonts w:ascii="Arial" w:hAnsi="Arial" w:cs="Arial"/>
                <w:sz w:val="24"/>
                <w:szCs w:val="24"/>
              </w:rPr>
            </w:pPr>
          </w:p>
          <w:p w14:paraId="5D255FD8"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Equalities</w:t>
            </w:r>
            <w:r w:rsidRPr="39001188">
              <w:rPr>
                <w:rFonts w:ascii="Arial" w:hAnsi="Arial" w:cs="Arial"/>
                <w:b/>
                <w:bCs/>
                <w:sz w:val="24"/>
                <w:szCs w:val="24"/>
              </w:rPr>
              <w:t xml:space="preserve"> -</w:t>
            </w:r>
            <w:r w:rsidRPr="39001188">
              <w:rPr>
                <w:rFonts w:ascii="Arial" w:hAnsi="Arial" w:cs="Arial"/>
                <w:sz w:val="24"/>
                <w:szCs w:val="24"/>
              </w:rPr>
              <w:t xml:space="preserve"> We strive to understand and enable personalised solutions that meet the needs of our </w:t>
            </w:r>
            <w:proofErr w:type="gramStart"/>
            <w:r w:rsidRPr="39001188">
              <w:rPr>
                <w:rFonts w:ascii="Arial" w:hAnsi="Arial" w:cs="Arial"/>
                <w:sz w:val="24"/>
                <w:szCs w:val="24"/>
              </w:rPr>
              <w:t>communities</w:t>
            </w:r>
            <w:proofErr w:type="gramEnd"/>
          </w:p>
          <w:p w14:paraId="7DDACF16" w14:textId="77777777" w:rsidR="00675CB0" w:rsidRDefault="00675CB0" w:rsidP="0078108B">
            <w:pPr>
              <w:ind w:left="567"/>
              <w:jc w:val="both"/>
              <w:rPr>
                <w:rFonts w:ascii="Arial" w:hAnsi="Arial" w:cs="Arial"/>
                <w:sz w:val="24"/>
                <w:szCs w:val="24"/>
              </w:rPr>
            </w:pPr>
          </w:p>
          <w:p w14:paraId="4E47753A"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Excellence</w:t>
            </w:r>
            <w:r w:rsidRPr="39001188">
              <w:rPr>
                <w:rFonts w:ascii="Arial" w:hAnsi="Arial" w:cs="Arial"/>
                <w:b/>
                <w:bCs/>
                <w:sz w:val="24"/>
                <w:szCs w:val="24"/>
              </w:rPr>
              <w:t xml:space="preserve"> - </w:t>
            </w:r>
            <w:r w:rsidRPr="39001188">
              <w:rPr>
                <w:rFonts w:ascii="Arial" w:hAnsi="Arial" w:cs="Arial"/>
                <w:sz w:val="24"/>
                <w:szCs w:val="24"/>
              </w:rPr>
              <w:t xml:space="preserve">We pride ourselves in striving for </w:t>
            </w:r>
            <w:proofErr w:type="gramStart"/>
            <w:r w:rsidRPr="39001188">
              <w:rPr>
                <w:rFonts w:ascii="Arial" w:hAnsi="Arial" w:cs="Arial"/>
                <w:sz w:val="24"/>
                <w:szCs w:val="24"/>
              </w:rPr>
              <w:t>excellence</w:t>
            </w:r>
            <w:proofErr w:type="gramEnd"/>
          </w:p>
          <w:p w14:paraId="26692430" w14:textId="77777777" w:rsidR="00675CB0" w:rsidRDefault="00675CB0" w:rsidP="0078108B">
            <w:pPr>
              <w:ind w:left="567"/>
              <w:jc w:val="both"/>
              <w:rPr>
                <w:rFonts w:ascii="Arial" w:hAnsi="Arial" w:cs="Arial"/>
                <w:sz w:val="24"/>
                <w:szCs w:val="24"/>
              </w:rPr>
            </w:pPr>
          </w:p>
          <w:p w14:paraId="2A9E116B"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Good Employer</w:t>
            </w:r>
            <w:r w:rsidRPr="39001188">
              <w:rPr>
                <w:rFonts w:ascii="Arial" w:hAnsi="Arial" w:cs="Arial"/>
                <w:color w:val="C45911" w:themeColor="accent2" w:themeShade="BF"/>
                <w:sz w:val="24"/>
                <w:szCs w:val="24"/>
              </w:rPr>
              <w:t xml:space="preserve"> </w:t>
            </w:r>
            <w:r w:rsidRPr="39001188">
              <w:rPr>
                <w:rFonts w:ascii="Arial" w:hAnsi="Arial" w:cs="Arial"/>
                <w:sz w:val="24"/>
                <w:szCs w:val="24"/>
              </w:rPr>
              <w:t xml:space="preserve">– We value our </w:t>
            </w:r>
            <w:proofErr w:type="gramStart"/>
            <w:r w:rsidRPr="39001188">
              <w:rPr>
                <w:rFonts w:ascii="Arial" w:hAnsi="Arial" w:cs="Arial"/>
                <w:sz w:val="24"/>
                <w:szCs w:val="24"/>
              </w:rPr>
              <w:t>employees</w:t>
            </w:r>
            <w:proofErr w:type="gramEnd"/>
          </w:p>
          <w:p w14:paraId="0D0EF065" w14:textId="77777777" w:rsidR="00675CB0" w:rsidRDefault="00675CB0" w:rsidP="0078108B">
            <w:pPr>
              <w:ind w:left="567"/>
              <w:jc w:val="both"/>
              <w:rPr>
                <w:rFonts w:ascii="Arial" w:hAnsi="Arial" w:cs="Arial"/>
                <w:sz w:val="24"/>
                <w:szCs w:val="24"/>
              </w:rPr>
            </w:pPr>
          </w:p>
          <w:p w14:paraId="112900DA"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Integrity</w:t>
            </w:r>
            <w:r w:rsidRPr="39001188">
              <w:rPr>
                <w:rFonts w:ascii="Arial" w:hAnsi="Arial" w:cs="Arial"/>
                <w:b/>
                <w:bCs/>
                <w:sz w:val="24"/>
                <w:szCs w:val="24"/>
              </w:rPr>
              <w:t xml:space="preserve"> - </w:t>
            </w:r>
            <w:r w:rsidRPr="39001188">
              <w:rPr>
                <w:rFonts w:ascii="Arial" w:hAnsi="Arial" w:cs="Arial"/>
                <w:sz w:val="24"/>
                <w:szCs w:val="24"/>
              </w:rPr>
              <w:t xml:space="preserve">We are open and honest, and we aim to keep our </w:t>
            </w:r>
            <w:proofErr w:type="gramStart"/>
            <w:r w:rsidRPr="39001188">
              <w:rPr>
                <w:rFonts w:ascii="Arial" w:hAnsi="Arial" w:cs="Arial"/>
                <w:sz w:val="24"/>
                <w:szCs w:val="24"/>
              </w:rPr>
              <w:t>promises</w:t>
            </w:r>
            <w:proofErr w:type="gramEnd"/>
          </w:p>
          <w:p w14:paraId="6D125A79" w14:textId="77777777" w:rsidR="00675CB0" w:rsidRDefault="00675CB0" w:rsidP="0078108B">
            <w:pPr>
              <w:ind w:left="567"/>
              <w:jc w:val="both"/>
              <w:rPr>
                <w:rFonts w:ascii="Arial" w:hAnsi="Arial" w:cs="Arial"/>
                <w:sz w:val="24"/>
                <w:szCs w:val="24"/>
              </w:rPr>
            </w:pPr>
          </w:p>
          <w:p w14:paraId="7425C565"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Learning</w:t>
            </w:r>
            <w:r w:rsidRPr="39001188">
              <w:rPr>
                <w:rFonts w:ascii="Arial" w:hAnsi="Arial" w:cs="Arial"/>
                <w:b/>
                <w:bCs/>
                <w:sz w:val="24"/>
                <w:szCs w:val="24"/>
              </w:rPr>
              <w:t xml:space="preserve"> - </w:t>
            </w:r>
            <w:r w:rsidRPr="39001188">
              <w:rPr>
                <w:rFonts w:ascii="Arial" w:hAnsi="Arial" w:cs="Arial"/>
                <w:sz w:val="24"/>
                <w:szCs w:val="24"/>
              </w:rPr>
              <w:t xml:space="preserve">We improve our services by listening to feedback and learning from </w:t>
            </w:r>
            <w:proofErr w:type="gramStart"/>
            <w:r w:rsidRPr="39001188">
              <w:rPr>
                <w:rFonts w:ascii="Arial" w:hAnsi="Arial" w:cs="Arial"/>
                <w:sz w:val="24"/>
                <w:szCs w:val="24"/>
              </w:rPr>
              <w:t>others</w:t>
            </w:r>
            <w:proofErr w:type="gramEnd"/>
          </w:p>
          <w:p w14:paraId="6812B431" w14:textId="77777777" w:rsidR="00675CB0" w:rsidRDefault="00675CB0" w:rsidP="0078108B">
            <w:pPr>
              <w:ind w:left="567"/>
              <w:jc w:val="both"/>
              <w:rPr>
                <w:rFonts w:ascii="Arial" w:hAnsi="Arial" w:cs="Arial"/>
                <w:sz w:val="24"/>
                <w:szCs w:val="24"/>
              </w:rPr>
            </w:pPr>
          </w:p>
          <w:p w14:paraId="3097A96C"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 xml:space="preserve">Value for Money </w:t>
            </w:r>
            <w:r w:rsidRPr="39001188">
              <w:rPr>
                <w:rFonts w:ascii="Arial" w:hAnsi="Arial" w:cs="Arial"/>
                <w:b/>
                <w:bCs/>
                <w:sz w:val="24"/>
                <w:szCs w:val="24"/>
              </w:rPr>
              <w:t xml:space="preserve">- </w:t>
            </w:r>
            <w:r w:rsidRPr="39001188">
              <w:rPr>
                <w:rFonts w:ascii="Arial" w:hAnsi="Arial" w:cs="Arial"/>
                <w:sz w:val="24"/>
                <w:szCs w:val="24"/>
              </w:rPr>
              <w:t xml:space="preserve">We manage our services efficiently, effectively and </w:t>
            </w:r>
            <w:proofErr w:type="gramStart"/>
            <w:r w:rsidRPr="39001188">
              <w:rPr>
                <w:rFonts w:ascii="Arial" w:hAnsi="Arial" w:cs="Arial"/>
                <w:sz w:val="24"/>
                <w:szCs w:val="24"/>
              </w:rPr>
              <w:t>economically</w:t>
            </w:r>
            <w:proofErr w:type="gramEnd"/>
          </w:p>
          <w:p w14:paraId="454B641C" w14:textId="77777777" w:rsidR="00675CB0" w:rsidRDefault="00675CB0" w:rsidP="0078108B">
            <w:pPr>
              <w:ind w:left="567"/>
              <w:jc w:val="both"/>
              <w:rPr>
                <w:rFonts w:ascii="Arial" w:hAnsi="Arial" w:cs="Arial"/>
                <w:sz w:val="24"/>
                <w:szCs w:val="24"/>
              </w:rPr>
            </w:pPr>
          </w:p>
          <w:p w14:paraId="784C51C5" w14:textId="77777777" w:rsidR="00675CB0" w:rsidRDefault="00675CB0" w:rsidP="0078108B">
            <w:pPr>
              <w:ind w:left="567"/>
              <w:jc w:val="both"/>
              <w:rPr>
                <w:rFonts w:ascii="Arial" w:hAnsi="Arial" w:cs="Arial"/>
                <w:b/>
                <w:bCs/>
                <w:color w:val="C45911" w:themeColor="accent2" w:themeShade="BF"/>
                <w:sz w:val="24"/>
                <w:szCs w:val="24"/>
              </w:rPr>
            </w:pPr>
          </w:p>
          <w:p w14:paraId="22E9FD56" w14:textId="77777777" w:rsidR="00675CB0" w:rsidRDefault="00675CB0" w:rsidP="0078108B">
            <w:pPr>
              <w:ind w:left="567"/>
              <w:jc w:val="both"/>
              <w:rPr>
                <w:rFonts w:ascii="Arial" w:hAnsi="Arial" w:cs="Arial"/>
                <w:sz w:val="24"/>
                <w:szCs w:val="24"/>
              </w:rPr>
            </w:pPr>
            <w:r w:rsidRPr="39001188">
              <w:rPr>
                <w:rFonts w:ascii="Arial" w:hAnsi="Arial" w:cs="Arial"/>
                <w:b/>
                <w:bCs/>
                <w:color w:val="C45911" w:themeColor="accent2" w:themeShade="BF"/>
                <w:sz w:val="24"/>
                <w:szCs w:val="24"/>
              </w:rPr>
              <w:t xml:space="preserve">Work Safely </w:t>
            </w:r>
            <w:r w:rsidRPr="39001188">
              <w:rPr>
                <w:rFonts w:ascii="Arial" w:hAnsi="Arial" w:cs="Arial"/>
                <w:b/>
                <w:bCs/>
                <w:sz w:val="24"/>
                <w:szCs w:val="24"/>
              </w:rPr>
              <w:t xml:space="preserve">- </w:t>
            </w:r>
            <w:r w:rsidRPr="39001188">
              <w:rPr>
                <w:rFonts w:ascii="Arial" w:hAnsi="Arial" w:cs="Arial"/>
                <w:sz w:val="24"/>
                <w:szCs w:val="24"/>
              </w:rPr>
              <w:t>We prioritise health and safety for customers and staff.</w:t>
            </w:r>
          </w:p>
          <w:p w14:paraId="05A88F02" w14:textId="77777777" w:rsidR="00675CB0" w:rsidRDefault="00675CB0" w:rsidP="0078108B">
            <w:pPr>
              <w:rPr>
                <w:rFonts w:ascii="Arial" w:hAnsi="Arial" w:cs="Arial"/>
                <w:b/>
                <w:bCs/>
                <w:i/>
                <w:iCs/>
                <w:color w:val="7030A0"/>
                <w:sz w:val="30"/>
                <w:szCs w:val="30"/>
              </w:rPr>
            </w:pPr>
          </w:p>
        </w:tc>
      </w:tr>
    </w:tbl>
    <w:p w14:paraId="6C38BF4B" w14:textId="77777777" w:rsidR="00675CB0" w:rsidRDefault="00675CB0" w:rsidP="00675CB0">
      <w:pPr>
        <w:pStyle w:val="Header"/>
        <w:spacing w:before="40" w:after="40"/>
        <w:ind w:left="-567"/>
        <w:rPr>
          <w:rFonts w:ascii="Arial" w:hAnsi="Arial" w:cs="Arial"/>
          <w:sz w:val="24"/>
          <w:szCs w:val="24"/>
        </w:rPr>
      </w:pPr>
    </w:p>
    <w:p w14:paraId="5E24C8C6" w14:textId="580F9429" w:rsidR="00675CB0" w:rsidRDefault="00675CB0" w:rsidP="00675CB0">
      <w:pPr>
        <w:pStyle w:val="Header"/>
        <w:spacing w:before="40" w:after="40"/>
        <w:ind w:left="-567"/>
        <w:rPr>
          <w:rFonts w:ascii="Arial" w:hAnsi="Arial" w:cs="Arial"/>
          <w:sz w:val="24"/>
          <w:szCs w:val="24"/>
        </w:rPr>
      </w:pPr>
      <w:r w:rsidRPr="39001188">
        <w:rPr>
          <w:rFonts w:ascii="Arial" w:hAnsi="Arial" w:cs="Arial"/>
          <w:sz w:val="24"/>
          <w:szCs w:val="24"/>
        </w:rPr>
        <w:lastRenderedPageBreak/>
        <w:t>This Plan and our Strategic Objectives give</w:t>
      </w:r>
      <w:r>
        <w:rPr>
          <w:rFonts w:ascii="Arial" w:hAnsi="Arial" w:cs="Arial"/>
          <w:sz w:val="24"/>
          <w:szCs w:val="24"/>
        </w:rPr>
        <w:t>s</w:t>
      </w:r>
      <w:r w:rsidRPr="39001188">
        <w:rPr>
          <w:rFonts w:ascii="Arial" w:hAnsi="Arial" w:cs="Arial"/>
          <w:sz w:val="24"/>
          <w:szCs w:val="24"/>
        </w:rPr>
        <w:t xml:space="preserve"> Derby City Council assurance that we are delivering across all areas of our Management Agreement for housing services on their behalf. </w:t>
      </w:r>
    </w:p>
    <w:p w14:paraId="68B3C2BB" w14:textId="534277F8" w:rsidR="00675CB0" w:rsidRDefault="00675CB0" w:rsidP="00675CB0">
      <w:pPr>
        <w:pStyle w:val="Header"/>
        <w:spacing w:before="40" w:after="40"/>
        <w:ind w:left="-567"/>
        <w:rPr>
          <w:rFonts w:ascii="Arial" w:hAnsi="Arial" w:cs="Arial"/>
          <w:sz w:val="24"/>
          <w:szCs w:val="24"/>
        </w:rPr>
      </w:pPr>
    </w:p>
    <w:p w14:paraId="43EFEE2F" w14:textId="77777777" w:rsidR="00675CB0" w:rsidRPr="00675CB0" w:rsidRDefault="00675CB0" w:rsidP="00675CB0">
      <w:pPr>
        <w:pStyle w:val="Heading2"/>
        <w:rPr>
          <w:color w:val="009B77"/>
        </w:rPr>
      </w:pPr>
      <w:bookmarkStart w:id="5" w:name="_Toc103178839"/>
      <w:r w:rsidRPr="00675CB0">
        <w:rPr>
          <w:color w:val="009B77"/>
        </w:rPr>
        <w:t>Our strategic objectives:</w:t>
      </w:r>
      <w:bookmarkEnd w:id="5"/>
    </w:p>
    <w:p w14:paraId="38013E7C" w14:textId="77777777" w:rsidR="00675CB0" w:rsidRDefault="00675CB0" w:rsidP="00675CB0">
      <w:pPr>
        <w:pStyle w:val="Header"/>
        <w:spacing w:before="40" w:after="40"/>
        <w:ind w:left="-567"/>
        <w:rPr>
          <w:rFonts w:ascii="Arial" w:hAnsi="Arial" w:cs="Arial"/>
          <w:sz w:val="24"/>
          <w:szCs w:val="24"/>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2643"/>
        <w:gridCol w:w="5724"/>
      </w:tblGrid>
      <w:tr w:rsidR="00675CB0" w14:paraId="7A926BF8" w14:textId="77777777" w:rsidTr="00675CB0">
        <w:tc>
          <w:tcPr>
            <w:tcW w:w="659" w:type="dxa"/>
            <w:shd w:val="clear" w:color="auto" w:fill="FFC000" w:themeFill="accent4"/>
          </w:tcPr>
          <w:p w14:paraId="329E0189" w14:textId="77777777" w:rsidR="00675CB0" w:rsidRDefault="00675CB0" w:rsidP="0078108B">
            <w:pPr>
              <w:rPr>
                <w:rFonts w:ascii="Arial" w:hAnsi="Arial" w:cs="Arial"/>
                <w:sz w:val="24"/>
                <w:szCs w:val="24"/>
              </w:rPr>
            </w:pPr>
          </w:p>
        </w:tc>
        <w:tc>
          <w:tcPr>
            <w:tcW w:w="2643" w:type="dxa"/>
            <w:tcBorders>
              <w:bottom w:val="double" w:sz="4" w:space="0" w:color="auto"/>
              <w:right w:val="double" w:sz="4" w:space="0" w:color="auto"/>
            </w:tcBorders>
            <w:vAlign w:val="center"/>
          </w:tcPr>
          <w:p w14:paraId="72ADAB0D" w14:textId="77777777" w:rsidR="00675CB0" w:rsidRDefault="00675CB0" w:rsidP="0078108B">
            <w:pPr>
              <w:spacing w:before="120" w:after="120" w:line="360" w:lineRule="auto"/>
              <w:jc w:val="both"/>
              <w:rPr>
                <w:rFonts w:ascii="Arial" w:hAnsi="Arial" w:cs="Arial"/>
                <w:b/>
                <w:bCs/>
                <w:sz w:val="24"/>
                <w:szCs w:val="24"/>
              </w:rPr>
            </w:pPr>
            <w:r w:rsidRPr="39001188">
              <w:rPr>
                <w:rFonts w:ascii="Arial" w:hAnsi="Arial" w:cs="Arial"/>
                <w:b/>
                <w:bCs/>
                <w:sz w:val="24"/>
                <w:szCs w:val="24"/>
              </w:rPr>
              <w:t>Strategic Objective 1</w:t>
            </w:r>
          </w:p>
        </w:tc>
        <w:tc>
          <w:tcPr>
            <w:tcW w:w="5724" w:type="dxa"/>
            <w:tcBorders>
              <w:left w:val="double" w:sz="4" w:space="0" w:color="auto"/>
              <w:bottom w:val="double" w:sz="4" w:space="0" w:color="auto"/>
            </w:tcBorders>
            <w:vAlign w:val="center"/>
          </w:tcPr>
          <w:p w14:paraId="0B87FA1A" w14:textId="77777777" w:rsidR="00675CB0" w:rsidRDefault="00675CB0" w:rsidP="0078108B">
            <w:pPr>
              <w:spacing w:before="120" w:after="120"/>
              <w:jc w:val="both"/>
              <w:rPr>
                <w:rFonts w:ascii="Arial" w:hAnsi="Arial" w:cs="Arial"/>
                <w:sz w:val="24"/>
                <w:szCs w:val="24"/>
              </w:rPr>
            </w:pPr>
            <w:r w:rsidRPr="39001188">
              <w:rPr>
                <w:rFonts w:ascii="Arial" w:hAnsi="Arial" w:cs="Arial"/>
                <w:sz w:val="24"/>
                <w:szCs w:val="24"/>
              </w:rPr>
              <w:t>Service that puts our customers first</w:t>
            </w:r>
          </w:p>
        </w:tc>
      </w:tr>
      <w:tr w:rsidR="00675CB0" w14:paraId="6B2E5489" w14:textId="77777777" w:rsidTr="00E10801">
        <w:tc>
          <w:tcPr>
            <w:tcW w:w="659" w:type="dxa"/>
            <w:shd w:val="clear" w:color="auto" w:fill="DF068C"/>
          </w:tcPr>
          <w:p w14:paraId="5E44EF98" w14:textId="77777777" w:rsidR="00675CB0" w:rsidRDefault="00675CB0" w:rsidP="0078108B">
            <w:pPr>
              <w:rPr>
                <w:rFonts w:ascii="Arial" w:hAnsi="Arial" w:cs="Arial"/>
                <w:sz w:val="24"/>
                <w:szCs w:val="24"/>
              </w:rPr>
            </w:pPr>
          </w:p>
        </w:tc>
        <w:tc>
          <w:tcPr>
            <w:tcW w:w="2643" w:type="dxa"/>
            <w:tcBorders>
              <w:top w:val="double" w:sz="4" w:space="0" w:color="auto"/>
              <w:bottom w:val="double" w:sz="4" w:space="0" w:color="auto"/>
              <w:right w:val="double" w:sz="4" w:space="0" w:color="auto"/>
            </w:tcBorders>
            <w:vAlign w:val="center"/>
          </w:tcPr>
          <w:p w14:paraId="15A886A5" w14:textId="77777777" w:rsidR="00675CB0" w:rsidRDefault="00675CB0" w:rsidP="0078108B">
            <w:pPr>
              <w:spacing w:before="120" w:after="120" w:line="360" w:lineRule="auto"/>
              <w:jc w:val="both"/>
              <w:rPr>
                <w:rFonts w:ascii="Arial" w:hAnsi="Arial" w:cs="Arial"/>
                <w:b/>
                <w:bCs/>
                <w:sz w:val="24"/>
                <w:szCs w:val="24"/>
              </w:rPr>
            </w:pPr>
            <w:r w:rsidRPr="39001188">
              <w:rPr>
                <w:rFonts w:ascii="Arial" w:hAnsi="Arial" w:cs="Arial"/>
                <w:b/>
                <w:bCs/>
                <w:sz w:val="24"/>
                <w:szCs w:val="24"/>
              </w:rPr>
              <w:t>Strategic Objective 2</w:t>
            </w:r>
          </w:p>
        </w:tc>
        <w:tc>
          <w:tcPr>
            <w:tcW w:w="5724" w:type="dxa"/>
            <w:tcBorders>
              <w:top w:val="double" w:sz="4" w:space="0" w:color="auto"/>
              <w:left w:val="double" w:sz="4" w:space="0" w:color="auto"/>
              <w:bottom w:val="double" w:sz="4" w:space="0" w:color="auto"/>
            </w:tcBorders>
            <w:vAlign w:val="center"/>
          </w:tcPr>
          <w:p w14:paraId="7D42150B" w14:textId="77777777" w:rsidR="00675CB0" w:rsidRDefault="00675CB0" w:rsidP="0078108B">
            <w:pPr>
              <w:spacing w:before="120" w:after="120"/>
              <w:jc w:val="both"/>
              <w:rPr>
                <w:rFonts w:ascii="Arial" w:hAnsi="Arial" w:cs="Arial"/>
                <w:sz w:val="24"/>
                <w:szCs w:val="24"/>
              </w:rPr>
            </w:pPr>
            <w:r w:rsidRPr="39001188">
              <w:rPr>
                <w:rFonts w:ascii="Arial" w:hAnsi="Arial" w:cs="Arial"/>
                <w:sz w:val="24"/>
                <w:szCs w:val="24"/>
              </w:rPr>
              <w:t>Quality homes and contributing to sustainable communities</w:t>
            </w:r>
          </w:p>
        </w:tc>
      </w:tr>
      <w:tr w:rsidR="00675CB0" w14:paraId="33B7DC17" w14:textId="77777777" w:rsidTr="00675CB0">
        <w:tc>
          <w:tcPr>
            <w:tcW w:w="659" w:type="dxa"/>
            <w:shd w:val="clear" w:color="auto" w:fill="538135" w:themeFill="accent6" w:themeFillShade="BF"/>
          </w:tcPr>
          <w:p w14:paraId="6B6DEA40" w14:textId="77777777" w:rsidR="00675CB0" w:rsidRDefault="00675CB0" w:rsidP="0078108B">
            <w:pPr>
              <w:rPr>
                <w:rFonts w:ascii="Arial" w:hAnsi="Arial" w:cs="Arial"/>
                <w:sz w:val="24"/>
                <w:szCs w:val="24"/>
              </w:rPr>
            </w:pPr>
          </w:p>
          <w:p w14:paraId="72C09B66" w14:textId="77777777" w:rsidR="00675CB0" w:rsidRDefault="00675CB0" w:rsidP="0078108B">
            <w:pPr>
              <w:rPr>
                <w:rFonts w:ascii="Arial" w:hAnsi="Arial" w:cs="Arial"/>
                <w:sz w:val="24"/>
                <w:szCs w:val="24"/>
              </w:rPr>
            </w:pPr>
          </w:p>
          <w:p w14:paraId="62168586" w14:textId="77777777" w:rsidR="00675CB0" w:rsidRDefault="00675CB0" w:rsidP="0078108B">
            <w:pPr>
              <w:rPr>
                <w:rFonts w:ascii="Arial" w:hAnsi="Arial" w:cs="Arial"/>
                <w:sz w:val="24"/>
                <w:szCs w:val="24"/>
              </w:rPr>
            </w:pPr>
          </w:p>
        </w:tc>
        <w:tc>
          <w:tcPr>
            <w:tcW w:w="2643" w:type="dxa"/>
            <w:tcBorders>
              <w:top w:val="double" w:sz="4" w:space="0" w:color="auto"/>
              <w:bottom w:val="double" w:sz="4" w:space="0" w:color="auto"/>
              <w:right w:val="double" w:sz="4" w:space="0" w:color="auto"/>
            </w:tcBorders>
            <w:vAlign w:val="center"/>
          </w:tcPr>
          <w:p w14:paraId="150D4E0F" w14:textId="77777777" w:rsidR="00675CB0" w:rsidRDefault="00675CB0" w:rsidP="0078108B">
            <w:pPr>
              <w:jc w:val="both"/>
              <w:rPr>
                <w:rFonts w:ascii="Arial" w:hAnsi="Arial" w:cs="Arial"/>
                <w:b/>
                <w:bCs/>
                <w:sz w:val="24"/>
                <w:szCs w:val="24"/>
              </w:rPr>
            </w:pPr>
            <w:r w:rsidRPr="39001188">
              <w:rPr>
                <w:rFonts w:ascii="Arial" w:hAnsi="Arial" w:cs="Arial"/>
                <w:b/>
                <w:bCs/>
                <w:sz w:val="24"/>
                <w:szCs w:val="24"/>
              </w:rPr>
              <w:t>Strategic Objective 3</w:t>
            </w:r>
          </w:p>
        </w:tc>
        <w:tc>
          <w:tcPr>
            <w:tcW w:w="5724" w:type="dxa"/>
            <w:tcBorders>
              <w:top w:val="double" w:sz="4" w:space="0" w:color="auto"/>
              <w:left w:val="double" w:sz="4" w:space="0" w:color="auto"/>
              <w:bottom w:val="double" w:sz="4" w:space="0" w:color="auto"/>
            </w:tcBorders>
            <w:vAlign w:val="center"/>
          </w:tcPr>
          <w:p w14:paraId="3A7849E6" w14:textId="77777777" w:rsidR="00675CB0" w:rsidRDefault="00675CB0" w:rsidP="0078108B">
            <w:pPr>
              <w:pStyle w:val="Header"/>
              <w:jc w:val="both"/>
              <w:rPr>
                <w:rFonts w:ascii="Arial" w:hAnsi="Arial" w:cs="Arial"/>
                <w:sz w:val="24"/>
                <w:szCs w:val="24"/>
              </w:rPr>
            </w:pPr>
            <w:r w:rsidRPr="39001188">
              <w:rPr>
                <w:rFonts w:ascii="Arial" w:hAnsi="Arial" w:cs="Arial"/>
                <w:sz w:val="24"/>
                <w:szCs w:val="24"/>
              </w:rPr>
              <w:t>Reducing homelessness and enabling access to affordable housing</w:t>
            </w:r>
          </w:p>
        </w:tc>
      </w:tr>
      <w:tr w:rsidR="00675CB0" w14:paraId="3F8CEA33" w14:textId="77777777" w:rsidTr="00675CB0">
        <w:tc>
          <w:tcPr>
            <w:tcW w:w="659" w:type="dxa"/>
            <w:shd w:val="clear" w:color="auto" w:fill="FF0000"/>
          </w:tcPr>
          <w:p w14:paraId="2F832889" w14:textId="77777777" w:rsidR="00675CB0" w:rsidRDefault="00675CB0" w:rsidP="0078108B">
            <w:pPr>
              <w:rPr>
                <w:rFonts w:ascii="Arial" w:hAnsi="Arial" w:cs="Arial"/>
                <w:sz w:val="24"/>
                <w:szCs w:val="24"/>
              </w:rPr>
            </w:pPr>
          </w:p>
        </w:tc>
        <w:tc>
          <w:tcPr>
            <w:tcW w:w="2643" w:type="dxa"/>
            <w:tcBorders>
              <w:top w:val="double" w:sz="4" w:space="0" w:color="auto"/>
              <w:right w:val="double" w:sz="4" w:space="0" w:color="auto"/>
            </w:tcBorders>
            <w:vAlign w:val="center"/>
          </w:tcPr>
          <w:p w14:paraId="55B6E2DD" w14:textId="77777777" w:rsidR="00675CB0" w:rsidRDefault="00675CB0" w:rsidP="0078108B">
            <w:pPr>
              <w:spacing w:before="120" w:after="120" w:line="360" w:lineRule="auto"/>
              <w:jc w:val="both"/>
              <w:rPr>
                <w:rFonts w:ascii="Arial" w:hAnsi="Arial" w:cs="Arial"/>
                <w:b/>
                <w:bCs/>
                <w:sz w:val="24"/>
                <w:szCs w:val="24"/>
              </w:rPr>
            </w:pPr>
            <w:r w:rsidRPr="39001188">
              <w:rPr>
                <w:rFonts w:ascii="Arial" w:hAnsi="Arial" w:cs="Arial"/>
                <w:b/>
                <w:bCs/>
                <w:sz w:val="24"/>
                <w:szCs w:val="24"/>
              </w:rPr>
              <w:t>Strategic Objective 4</w:t>
            </w:r>
          </w:p>
        </w:tc>
        <w:tc>
          <w:tcPr>
            <w:tcW w:w="5724" w:type="dxa"/>
            <w:tcBorders>
              <w:top w:val="double" w:sz="4" w:space="0" w:color="auto"/>
              <w:left w:val="double" w:sz="4" w:space="0" w:color="auto"/>
            </w:tcBorders>
            <w:vAlign w:val="center"/>
          </w:tcPr>
          <w:p w14:paraId="642A22FB" w14:textId="77777777" w:rsidR="00675CB0" w:rsidRDefault="00675CB0" w:rsidP="0078108B">
            <w:pPr>
              <w:pStyle w:val="Header"/>
              <w:spacing w:before="120" w:after="120"/>
              <w:jc w:val="both"/>
              <w:rPr>
                <w:rFonts w:ascii="Arial" w:hAnsi="Arial" w:cs="Arial"/>
                <w:sz w:val="24"/>
                <w:szCs w:val="24"/>
              </w:rPr>
            </w:pPr>
            <w:r w:rsidRPr="39001188">
              <w:rPr>
                <w:rFonts w:ascii="Arial" w:hAnsi="Arial" w:cs="Arial"/>
                <w:sz w:val="24"/>
                <w:szCs w:val="24"/>
              </w:rPr>
              <w:t>Value for money is a consideration in everything we do</w:t>
            </w:r>
          </w:p>
        </w:tc>
      </w:tr>
    </w:tbl>
    <w:p w14:paraId="1A2EBD5E" w14:textId="5BD968C0" w:rsidR="00675CB0" w:rsidRDefault="00675CB0" w:rsidP="00675CB0">
      <w:pPr>
        <w:spacing w:before="40" w:after="40"/>
        <w:ind w:left="-567"/>
        <w:jc w:val="both"/>
        <w:rPr>
          <w:rFonts w:ascii="Arial" w:hAnsi="Arial" w:cs="Arial"/>
          <w:sz w:val="24"/>
          <w:szCs w:val="24"/>
          <w:lang w:val="en-US"/>
        </w:rPr>
      </w:pPr>
    </w:p>
    <w:p w14:paraId="3E946F88" w14:textId="5F81EFC1" w:rsidR="00675CB0" w:rsidRDefault="00675CB0" w:rsidP="00675CB0">
      <w:pPr>
        <w:pStyle w:val="Heading1"/>
        <w:rPr>
          <w:b/>
          <w:bCs/>
          <w:color w:val="009B77"/>
          <w:lang w:val="en-US"/>
        </w:rPr>
      </w:pPr>
      <w:bookmarkStart w:id="6" w:name="_Toc103178840"/>
      <w:r w:rsidRPr="00675CB0">
        <w:rPr>
          <w:b/>
          <w:bCs/>
          <w:color w:val="009B77"/>
          <w:lang w:val="en-US"/>
        </w:rPr>
        <w:t>Performance Management Framework</w:t>
      </w:r>
      <w:bookmarkEnd w:id="6"/>
      <w:r w:rsidRPr="00675CB0">
        <w:rPr>
          <w:b/>
          <w:bCs/>
          <w:color w:val="009B77"/>
          <w:lang w:val="en-US"/>
        </w:rPr>
        <w:t xml:space="preserve"> </w:t>
      </w:r>
    </w:p>
    <w:p w14:paraId="16D7AB3D" w14:textId="6AD0FAC1" w:rsidR="00675CB0" w:rsidRDefault="00675CB0" w:rsidP="00675CB0">
      <w:pPr>
        <w:rPr>
          <w:lang w:val="en-US"/>
        </w:rPr>
      </w:pPr>
    </w:p>
    <w:p w14:paraId="66AACAE0" w14:textId="77777777" w:rsidR="00675CB0" w:rsidRDefault="00675CB0" w:rsidP="00675CB0">
      <w:pPr>
        <w:ind w:left="-567"/>
        <w:jc w:val="both"/>
        <w:rPr>
          <w:rFonts w:ascii="Arial" w:hAnsi="Arial" w:cs="Arial"/>
          <w:sz w:val="24"/>
          <w:szCs w:val="24"/>
        </w:rPr>
      </w:pPr>
      <w:r w:rsidRPr="39001188">
        <w:rPr>
          <w:rFonts w:ascii="Arial" w:hAnsi="Arial" w:cs="Arial"/>
          <w:color w:val="000000" w:themeColor="text1"/>
          <w:sz w:val="24"/>
          <w:szCs w:val="24"/>
          <w:lang w:eastAsia="en-GB"/>
        </w:rPr>
        <w:t xml:space="preserve">Performance measures are helpful to manage services appropriately and to spot trends and take effective action to counteract any emerging issues and help to meet objectives. </w:t>
      </w:r>
      <w:r w:rsidRPr="39001188">
        <w:rPr>
          <w:rFonts w:ascii="Arial" w:hAnsi="Arial" w:cs="Arial"/>
          <w:sz w:val="24"/>
          <w:szCs w:val="24"/>
        </w:rPr>
        <w:t>We will ensure oversight on performance through:</w:t>
      </w:r>
    </w:p>
    <w:p w14:paraId="4135E57E" w14:textId="77777777" w:rsidR="00675CB0" w:rsidRDefault="00675CB0" w:rsidP="00675CB0">
      <w:pPr>
        <w:pStyle w:val="ListParagraph"/>
        <w:numPr>
          <w:ilvl w:val="0"/>
          <w:numId w:val="1"/>
        </w:numPr>
        <w:jc w:val="both"/>
        <w:rPr>
          <w:rFonts w:ascii="Arial" w:hAnsi="Arial" w:cs="Arial"/>
          <w:sz w:val="24"/>
          <w:szCs w:val="24"/>
        </w:rPr>
      </w:pPr>
      <w:r w:rsidRPr="39001188">
        <w:rPr>
          <w:rFonts w:ascii="Arial" w:hAnsi="Arial" w:cs="Arial"/>
          <w:sz w:val="24"/>
          <w:szCs w:val="24"/>
        </w:rPr>
        <w:t xml:space="preserve">Discussions at service team level via team meetings, one to one’s </w:t>
      </w:r>
      <w:proofErr w:type="gramStart"/>
      <w:r w:rsidRPr="39001188">
        <w:rPr>
          <w:rFonts w:ascii="Arial" w:hAnsi="Arial" w:cs="Arial"/>
          <w:sz w:val="24"/>
          <w:szCs w:val="24"/>
        </w:rPr>
        <w:t>etc</w:t>
      </w:r>
      <w:proofErr w:type="gramEnd"/>
    </w:p>
    <w:p w14:paraId="4BB1DEC0" w14:textId="77777777" w:rsidR="00675CB0" w:rsidRDefault="00675CB0" w:rsidP="00675CB0">
      <w:pPr>
        <w:pStyle w:val="ListParagraph"/>
        <w:numPr>
          <w:ilvl w:val="0"/>
          <w:numId w:val="1"/>
        </w:numPr>
        <w:jc w:val="both"/>
        <w:rPr>
          <w:rFonts w:ascii="Arial" w:hAnsi="Arial" w:cs="Arial"/>
          <w:sz w:val="24"/>
          <w:szCs w:val="24"/>
        </w:rPr>
      </w:pPr>
      <w:r w:rsidRPr="39001188">
        <w:rPr>
          <w:rFonts w:ascii="Arial" w:hAnsi="Arial" w:cs="Arial"/>
          <w:sz w:val="24"/>
          <w:szCs w:val="24"/>
        </w:rPr>
        <w:t>Review of KPI’s at Senior Management Team meetings</w:t>
      </w:r>
    </w:p>
    <w:p w14:paraId="01BB4CA3" w14:textId="77777777" w:rsidR="00675CB0" w:rsidRDefault="00675CB0" w:rsidP="00675CB0">
      <w:pPr>
        <w:pStyle w:val="ListParagraph"/>
        <w:numPr>
          <w:ilvl w:val="0"/>
          <w:numId w:val="1"/>
        </w:numPr>
        <w:jc w:val="both"/>
        <w:rPr>
          <w:rFonts w:ascii="Arial" w:hAnsi="Arial" w:cs="Arial"/>
          <w:sz w:val="24"/>
          <w:szCs w:val="24"/>
        </w:rPr>
      </w:pPr>
      <w:r w:rsidRPr="39001188">
        <w:rPr>
          <w:rFonts w:ascii="Arial" w:hAnsi="Arial" w:cs="Arial"/>
          <w:sz w:val="24"/>
          <w:szCs w:val="24"/>
        </w:rPr>
        <w:t>Quarterly reporting through to Operational Board and main Board</w:t>
      </w:r>
    </w:p>
    <w:p w14:paraId="0977B760" w14:textId="77777777" w:rsidR="00675CB0" w:rsidRDefault="2844B2C7" w:rsidP="00675CB0">
      <w:pPr>
        <w:pStyle w:val="ListParagraph"/>
        <w:numPr>
          <w:ilvl w:val="0"/>
          <w:numId w:val="1"/>
        </w:numPr>
        <w:jc w:val="both"/>
        <w:rPr>
          <w:rFonts w:ascii="Arial" w:hAnsi="Arial" w:cs="Arial"/>
          <w:sz w:val="24"/>
          <w:szCs w:val="24"/>
        </w:rPr>
      </w:pPr>
      <w:r w:rsidRPr="410543E1">
        <w:rPr>
          <w:rFonts w:ascii="Arial" w:hAnsi="Arial" w:cs="Arial"/>
          <w:sz w:val="24"/>
          <w:szCs w:val="24"/>
        </w:rPr>
        <w:t>Reporting to the Strategic Partnership Board (DCC &amp; DH) on Delivery Plan progress and by exception, any wider issues relating to changes required to the Partnership Agreement.</w:t>
      </w:r>
    </w:p>
    <w:p w14:paraId="6E30B5C5" w14:textId="7B85395A" w:rsidR="00675CB0" w:rsidRDefault="00675CB0" w:rsidP="00675CB0">
      <w:pPr>
        <w:rPr>
          <w:lang w:val="en-US"/>
        </w:rPr>
      </w:pPr>
    </w:p>
    <w:p w14:paraId="5BCF804B" w14:textId="3B369C07" w:rsidR="00675CB0" w:rsidRPr="00AF2FCB" w:rsidRDefault="00AF2FCB" w:rsidP="00AF2FCB">
      <w:pPr>
        <w:pStyle w:val="Heading1"/>
        <w:rPr>
          <w:b/>
          <w:bCs/>
          <w:color w:val="009B77"/>
          <w:lang w:val="en-US"/>
        </w:rPr>
      </w:pPr>
      <w:bookmarkStart w:id="7" w:name="_Toc103178841"/>
      <w:r>
        <w:rPr>
          <w:b/>
          <w:bCs/>
          <w:color w:val="009B77"/>
          <w:lang w:val="en-US"/>
        </w:rPr>
        <w:t xml:space="preserve">Better together – delivering for Derby </w:t>
      </w:r>
      <w:r w:rsidR="00675CB0" w:rsidRPr="00AF2FCB">
        <w:rPr>
          <w:b/>
          <w:bCs/>
          <w:color w:val="009B77"/>
          <w:lang w:val="en-US"/>
        </w:rPr>
        <w:t>#TEAMDERBY</w:t>
      </w:r>
      <w:bookmarkEnd w:id="7"/>
    </w:p>
    <w:p w14:paraId="73FF4641" w14:textId="77777777" w:rsidR="00CA15D1" w:rsidRPr="00CA15D1" w:rsidRDefault="00CA15D1" w:rsidP="00CA15D1">
      <w:pPr>
        <w:spacing w:before="40" w:after="40"/>
        <w:rPr>
          <w:rFonts w:asciiTheme="majorHAnsi" w:eastAsiaTheme="majorEastAsia" w:hAnsiTheme="majorHAnsi" w:cstheme="majorBidi"/>
          <w:b/>
          <w:bCs/>
          <w:color w:val="009B77"/>
          <w:sz w:val="32"/>
          <w:szCs w:val="32"/>
          <w:lang w:val="en-US"/>
        </w:rPr>
      </w:pPr>
    </w:p>
    <w:p w14:paraId="734C2DEE" w14:textId="2EF7A134" w:rsidR="00CA15D1" w:rsidRDefault="00CA15D1" w:rsidP="00CA15D1">
      <w:pPr>
        <w:spacing w:after="60"/>
        <w:ind w:left="-567"/>
        <w:jc w:val="both"/>
        <w:rPr>
          <w:rFonts w:ascii="Arial" w:hAnsi="Arial" w:cs="Arial"/>
          <w:sz w:val="24"/>
          <w:szCs w:val="24"/>
          <w:lang w:val="en-US"/>
        </w:rPr>
      </w:pPr>
      <w:r w:rsidRPr="2370D934">
        <w:rPr>
          <w:rFonts w:ascii="Arial" w:hAnsi="Arial" w:cs="Arial"/>
          <w:sz w:val="24"/>
          <w:szCs w:val="24"/>
          <w:lang w:val="en-US"/>
        </w:rPr>
        <w:t>To ensure that we are focused on the right things</w:t>
      </w:r>
      <w:r w:rsidR="00E6021D">
        <w:rPr>
          <w:rFonts w:ascii="Arial" w:hAnsi="Arial" w:cs="Arial"/>
          <w:sz w:val="24"/>
          <w:szCs w:val="24"/>
          <w:lang w:val="en-US"/>
        </w:rPr>
        <w:t>,</w:t>
      </w:r>
      <w:r w:rsidRPr="2370D934">
        <w:rPr>
          <w:rFonts w:ascii="Arial" w:hAnsi="Arial" w:cs="Arial"/>
          <w:sz w:val="24"/>
          <w:szCs w:val="24"/>
          <w:lang w:val="en-US"/>
        </w:rPr>
        <w:t xml:space="preserve"> this section of our Delivery Plan highlights where we will work collaboratively to delivery better outcomes for the city. We are</w:t>
      </w:r>
      <w:r w:rsidRPr="2370D934">
        <w:rPr>
          <w:rFonts w:ascii="Arial" w:hAnsi="Arial" w:cs="Arial"/>
          <w:b/>
          <w:bCs/>
          <w:sz w:val="24"/>
          <w:szCs w:val="24"/>
          <w:lang w:val="en-US"/>
        </w:rPr>
        <w:t xml:space="preserve"> </w:t>
      </w:r>
      <w:r w:rsidRPr="2370D934">
        <w:rPr>
          <w:rFonts w:ascii="Arial" w:hAnsi="Arial" w:cs="Arial"/>
          <w:b/>
          <w:bCs/>
          <w:color w:val="0067B1"/>
          <w:sz w:val="24"/>
          <w:szCs w:val="24"/>
          <w:lang w:val="en-US"/>
        </w:rPr>
        <w:t>focusing on outcomes</w:t>
      </w:r>
      <w:r w:rsidRPr="2370D934">
        <w:rPr>
          <w:rFonts w:ascii="Arial" w:hAnsi="Arial" w:cs="Arial"/>
          <w:color w:val="0067B1"/>
          <w:sz w:val="24"/>
          <w:szCs w:val="24"/>
          <w:lang w:val="en-US"/>
        </w:rPr>
        <w:t xml:space="preserve"> </w:t>
      </w:r>
      <w:r w:rsidRPr="2370D934">
        <w:rPr>
          <w:rFonts w:ascii="Arial" w:hAnsi="Arial" w:cs="Arial"/>
          <w:sz w:val="24"/>
          <w:szCs w:val="24"/>
          <w:lang w:val="en-US"/>
        </w:rPr>
        <w:t>because, whilst objectives or actions are often easier to achieve, outcomes will enable us to focus on making a real difference for our city and citizens. Our more detailed actions and progress against them will be measured through our service plans and commentary will be provided through our established reporting framework to the Board and Council.</w:t>
      </w:r>
    </w:p>
    <w:p w14:paraId="4C8AF55A" w14:textId="77777777" w:rsidR="00CA15D1" w:rsidRDefault="00CA15D1" w:rsidP="00CA15D1">
      <w:pPr>
        <w:spacing w:after="60"/>
        <w:ind w:left="-567"/>
        <w:jc w:val="both"/>
        <w:rPr>
          <w:rFonts w:ascii="Arial" w:hAnsi="Arial" w:cs="Arial"/>
          <w:sz w:val="24"/>
          <w:szCs w:val="24"/>
          <w:lang w:val="en-US"/>
        </w:rPr>
      </w:pPr>
    </w:p>
    <w:p w14:paraId="09F35B22" w14:textId="77777777" w:rsidR="00CA15D1" w:rsidRDefault="00CA15D1" w:rsidP="00CA15D1">
      <w:pPr>
        <w:spacing w:after="60"/>
        <w:ind w:left="-567"/>
        <w:jc w:val="both"/>
        <w:rPr>
          <w:rFonts w:ascii="Arial" w:hAnsi="Arial" w:cs="Arial"/>
          <w:sz w:val="24"/>
          <w:szCs w:val="24"/>
          <w:highlight w:val="yellow"/>
          <w:lang w:val="en-US"/>
        </w:rPr>
      </w:pPr>
      <w:r w:rsidRPr="2370D934">
        <w:rPr>
          <w:rFonts w:ascii="Arial" w:hAnsi="Arial" w:cs="Arial"/>
          <w:sz w:val="24"/>
          <w:szCs w:val="24"/>
          <w:lang w:val="en-US"/>
        </w:rPr>
        <w:lastRenderedPageBreak/>
        <w:t>Our delivery is focused on a targeted number of must dos, each sitting alongside the Council’s key outcome objectives. A summary of our key priorities and the differences we are seeking to make are set out on the following pages.</w:t>
      </w:r>
    </w:p>
    <w:p w14:paraId="57FBEE3C" w14:textId="77777777" w:rsidR="00CA15D1" w:rsidRDefault="00CA15D1" w:rsidP="00CA15D1">
      <w:pPr>
        <w:spacing w:after="60"/>
        <w:ind w:left="-567"/>
        <w:jc w:val="both"/>
        <w:rPr>
          <w:rFonts w:ascii="Arial" w:hAnsi="Arial" w:cs="Arial"/>
          <w:sz w:val="24"/>
          <w:szCs w:val="24"/>
          <w:lang w:val="en-US"/>
        </w:rPr>
      </w:pPr>
    </w:p>
    <w:p w14:paraId="76EF4730" w14:textId="77777777" w:rsidR="00CA15D1" w:rsidRDefault="00CA15D1" w:rsidP="00CA15D1">
      <w:pPr>
        <w:spacing w:before="40" w:after="40"/>
        <w:ind w:left="-567"/>
        <w:jc w:val="both"/>
        <w:rPr>
          <w:rFonts w:ascii="Arial" w:hAnsi="Arial" w:cs="Arial"/>
          <w:sz w:val="24"/>
          <w:szCs w:val="24"/>
          <w:lang w:val="en-US"/>
        </w:rPr>
      </w:pPr>
      <w:r w:rsidRPr="2370D934">
        <w:rPr>
          <w:rFonts w:ascii="Arial" w:hAnsi="Arial" w:cs="Arial"/>
          <w:sz w:val="24"/>
          <w:szCs w:val="24"/>
          <w:lang w:val="en-US"/>
        </w:rPr>
        <w:t>This plan sits alongside our Medium-Term Financial Strategy and Asset Management Strategy which sets out how we are going to use our resources to achieve outcomes. Our Risk Register sets out the threats that we have identified that could stop us from achieving our goals if not mitigated, alongside any opportunities that we may seek to take.</w:t>
      </w:r>
    </w:p>
    <w:p w14:paraId="650439EF" w14:textId="77777777" w:rsidR="006116EC" w:rsidRDefault="006116EC" w:rsidP="00CA15D1">
      <w:pPr>
        <w:spacing w:before="40" w:after="40"/>
        <w:ind w:left="-567"/>
        <w:jc w:val="both"/>
        <w:rPr>
          <w:rFonts w:ascii="Arial" w:hAnsi="Arial" w:cs="Arial"/>
          <w:sz w:val="24"/>
          <w:szCs w:val="24"/>
          <w:lang w:val="en-US"/>
        </w:rPr>
      </w:pPr>
    </w:p>
    <w:p w14:paraId="2C391A21" w14:textId="77777777" w:rsidR="006116EC" w:rsidRDefault="006116EC" w:rsidP="00CA15D1">
      <w:pPr>
        <w:spacing w:before="40" w:after="40"/>
        <w:ind w:left="-567"/>
        <w:jc w:val="both"/>
        <w:rPr>
          <w:rFonts w:ascii="Arial" w:hAnsi="Arial" w:cs="Arial"/>
          <w:sz w:val="24"/>
          <w:szCs w:val="24"/>
          <w:lang w:val="en-US"/>
        </w:rPr>
      </w:pPr>
    </w:p>
    <w:p w14:paraId="56C4F9A0" w14:textId="77777777" w:rsidR="006116EC" w:rsidRDefault="006116EC" w:rsidP="00CA15D1">
      <w:pPr>
        <w:spacing w:before="40" w:after="40"/>
        <w:ind w:left="-567"/>
        <w:jc w:val="both"/>
        <w:rPr>
          <w:rFonts w:ascii="Arial" w:hAnsi="Arial" w:cs="Arial"/>
          <w:sz w:val="24"/>
          <w:szCs w:val="24"/>
          <w:lang w:val="en-US"/>
        </w:rPr>
      </w:pPr>
    </w:p>
    <w:p w14:paraId="11A42FBF" w14:textId="77777777" w:rsidR="006116EC" w:rsidRDefault="006116EC" w:rsidP="00CA15D1">
      <w:pPr>
        <w:spacing w:before="40" w:after="40"/>
        <w:ind w:left="-567"/>
        <w:jc w:val="both"/>
        <w:rPr>
          <w:rFonts w:ascii="Arial" w:hAnsi="Arial" w:cs="Arial"/>
          <w:sz w:val="24"/>
          <w:szCs w:val="24"/>
          <w:lang w:val="en-US"/>
        </w:rPr>
      </w:pPr>
    </w:p>
    <w:p w14:paraId="15C6EC31" w14:textId="0AEA9969" w:rsidR="00CA15D1" w:rsidRDefault="00CA15D1" w:rsidP="00675CB0">
      <w:pPr>
        <w:rPr>
          <w:lang w:val="en-US"/>
        </w:rPr>
      </w:pPr>
    </w:p>
    <w:tbl>
      <w:tblPr>
        <w:tblStyle w:val="TableGrid"/>
        <w:tblW w:w="10774" w:type="dxa"/>
        <w:tblInd w:w="-856" w:type="dxa"/>
        <w:tblBorders>
          <w:top w:val="none" w:sz="0"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7"/>
        <w:gridCol w:w="3946"/>
        <w:gridCol w:w="4421"/>
      </w:tblGrid>
      <w:tr w:rsidR="00CA15D1" w14:paraId="5F253124" w14:textId="77777777" w:rsidTr="410543E1">
        <w:tc>
          <w:tcPr>
            <w:tcW w:w="10774" w:type="dxa"/>
            <w:gridSpan w:val="3"/>
            <w:shd w:val="clear" w:color="auto" w:fill="AACB6C"/>
          </w:tcPr>
          <w:p w14:paraId="5AAA7EF0" w14:textId="470126E6" w:rsidR="00CA15D1" w:rsidRDefault="00CA15D1" w:rsidP="00CA15D1">
            <w:pPr>
              <w:jc w:val="center"/>
              <w:rPr>
                <w:rFonts w:ascii="Arial" w:hAnsi="Arial" w:cs="Arial"/>
                <w:b/>
                <w:bCs/>
                <w:color w:val="FFFFFF" w:themeColor="background1"/>
                <w:sz w:val="32"/>
                <w:szCs w:val="32"/>
                <w:lang w:val="en-US"/>
              </w:rPr>
            </w:pPr>
            <w:r w:rsidRPr="2370D934">
              <w:rPr>
                <w:rFonts w:ascii="Arial" w:hAnsi="Arial" w:cs="Arial"/>
                <w:b/>
                <w:bCs/>
                <w:color w:val="FFFFFF" w:themeColor="background1"/>
                <w:sz w:val="32"/>
                <w:szCs w:val="32"/>
                <w:lang w:val="en-US"/>
              </w:rPr>
              <w:t xml:space="preserve">GREEN </w:t>
            </w:r>
            <w:r w:rsidR="00AF2FCB">
              <w:rPr>
                <w:rFonts w:ascii="Arial" w:hAnsi="Arial" w:cs="Arial"/>
                <w:b/>
                <w:bCs/>
                <w:color w:val="FFFFFF" w:themeColor="background1"/>
                <w:sz w:val="32"/>
                <w:szCs w:val="32"/>
                <w:lang w:val="en-US"/>
              </w:rPr>
              <w:t>CITY</w:t>
            </w:r>
          </w:p>
          <w:p w14:paraId="7A1699B7" w14:textId="6780FE59" w:rsidR="00CA15D1" w:rsidRDefault="00CA15D1" w:rsidP="00CA15D1">
            <w:pPr>
              <w:jc w:val="center"/>
              <w:rPr>
                <w:rFonts w:ascii="Arial" w:hAnsi="Arial" w:cs="Arial"/>
                <w:b/>
                <w:bCs/>
                <w:color w:val="FFFFFF" w:themeColor="background1"/>
                <w:sz w:val="32"/>
                <w:szCs w:val="32"/>
                <w:lang w:val="en-US"/>
              </w:rPr>
            </w:pPr>
            <w:r w:rsidRPr="2370D934">
              <w:rPr>
                <w:rFonts w:ascii="Arial" w:hAnsi="Arial" w:cs="Arial"/>
                <w:b/>
                <w:bCs/>
                <w:color w:val="FFFFFF" w:themeColor="background1"/>
                <w:sz w:val="32"/>
                <w:szCs w:val="32"/>
              </w:rPr>
              <w:t xml:space="preserve">Quality homes and contributing to sustainable </w:t>
            </w:r>
            <w:proofErr w:type="gramStart"/>
            <w:r w:rsidRPr="2370D934">
              <w:rPr>
                <w:rFonts w:ascii="Arial" w:hAnsi="Arial" w:cs="Arial"/>
                <w:b/>
                <w:bCs/>
                <w:color w:val="FFFFFF" w:themeColor="background1"/>
                <w:sz w:val="32"/>
                <w:szCs w:val="32"/>
              </w:rPr>
              <w:t>communities</w:t>
            </w:r>
            <w:proofErr w:type="gramEnd"/>
            <w:r w:rsidRPr="2370D934">
              <w:rPr>
                <w:rFonts w:ascii="Arial" w:hAnsi="Arial" w:cs="Arial"/>
                <w:b/>
                <w:bCs/>
                <w:color w:val="FFFFFF" w:themeColor="background1"/>
                <w:sz w:val="36"/>
                <w:szCs w:val="36"/>
                <w:lang w:val="en-US"/>
              </w:rPr>
              <w:t xml:space="preserve"> </w:t>
            </w:r>
            <w:r w:rsidRPr="2370D934">
              <w:rPr>
                <w:rFonts w:ascii="Arial" w:hAnsi="Arial" w:cs="Arial"/>
                <w:b/>
                <w:bCs/>
                <w:i/>
                <w:iCs/>
                <w:color w:val="FFFFFF" w:themeColor="background1"/>
                <w:sz w:val="36"/>
                <w:szCs w:val="36"/>
                <w:lang w:val="en-US"/>
              </w:rPr>
              <w:t xml:space="preserve">   </w:t>
            </w:r>
          </w:p>
          <w:p w14:paraId="50140BF3" w14:textId="69F1334F" w:rsidR="00CA15D1" w:rsidRDefault="00CA15D1" w:rsidP="00CA15D1">
            <w:pPr>
              <w:jc w:val="center"/>
              <w:rPr>
                <w:rFonts w:ascii="Arial" w:hAnsi="Arial" w:cs="Arial"/>
                <w:color w:val="FFFFFF" w:themeColor="background1"/>
                <w:sz w:val="24"/>
                <w:szCs w:val="24"/>
                <w:lang w:val="en-US"/>
              </w:rPr>
            </w:pPr>
            <w:r w:rsidRPr="2370D934">
              <w:rPr>
                <w:rFonts w:ascii="Arial" w:hAnsi="Arial" w:cs="Arial"/>
                <w:color w:val="FFFFFF" w:themeColor="background1"/>
                <w:sz w:val="24"/>
                <w:szCs w:val="24"/>
                <w:lang w:val="en-US"/>
              </w:rPr>
              <w:t xml:space="preserve">and </w:t>
            </w:r>
            <w:r>
              <w:rPr>
                <w:rFonts w:ascii="Arial" w:hAnsi="Arial" w:cs="Arial"/>
                <w:color w:val="FFFFFF" w:themeColor="background1"/>
                <w:sz w:val="24"/>
                <w:szCs w:val="24"/>
                <w:lang w:val="en-US"/>
              </w:rPr>
              <w:t>protecting</w:t>
            </w:r>
            <w:r w:rsidRPr="2370D934">
              <w:rPr>
                <w:rFonts w:ascii="Arial" w:hAnsi="Arial" w:cs="Arial"/>
                <w:color w:val="FFFFFF" w:themeColor="background1"/>
                <w:sz w:val="24"/>
                <w:szCs w:val="24"/>
                <w:lang w:val="en-US"/>
              </w:rPr>
              <w:t xml:space="preserve"> our environment</w:t>
            </w:r>
          </w:p>
          <w:p w14:paraId="29027A93" w14:textId="77777777" w:rsidR="00CA15D1" w:rsidRPr="2370D934" w:rsidRDefault="00CA15D1" w:rsidP="0078108B">
            <w:pPr>
              <w:rPr>
                <w:rFonts w:ascii="Arial" w:hAnsi="Arial" w:cs="Arial"/>
                <w:b/>
                <w:bCs/>
                <w:color w:val="FFFFFF" w:themeColor="background1"/>
                <w:lang w:val="en-US"/>
              </w:rPr>
            </w:pPr>
          </w:p>
        </w:tc>
      </w:tr>
      <w:tr w:rsidR="00CA15D1" w14:paraId="41DCDFE3" w14:textId="77777777" w:rsidTr="410543E1">
        <w:tc>
          <w:tcPr>
            <w:tcW w:w="2407" w:type="dxa"/>
            <w:shd w:val="clear" w:color="auto" w:fill="AACB6C"/>
          </w:tcPr>
          <w:p w14:paraId="232BA1E4" w14:textId="77777777" w:rsidR="00CA15D1" w:rsidRDefault="00CA15D1" w:rsidP="0078108B">
            <w:pPr>
              <w:rPr>
                <w:rFonts w:ascii="Arial" w:hAnsi="Arial" w:cs="Arial"/>
                <w:b/>
                <w:bCs/>
                <w:color w:val="FFFFFF" w:themeColor="background1"/>
                <w:lang w:val="en-US"/>
              </w:rPr>
            </w:pPr>
            <w:r w:rsidRPr="2370D934">
              <w:rPr>
                <w:rFonts w:ascii="Arial" w:hAnsi="Arial" w:cs="Arial"/>
                <w:b/>
                <w:bCs/>
                <w:color w:val="FFFFFF" w:themeColor="background1"/>
                <w:lang w:val="en-US"/>
              </w:rPr>
              <w:t xml:space="preserve">Our outcomes </w:t>
            </w:r>
          </w:p>
        </w:tc>
        <w:tc>
          <w:tcPr>
            <w:tcW w:w="3946" w:type="dxa"/>
            <w:tcBorders>
              <w:bottom w:val="single" w:sz="4" w:space="0" w:color="AACB6C"/>
            </w:tcBorders>
            <w:shd w:val="clear" w:color="auto" w:fill="AACB6C"/>
          </w:tcPr>
          <w:p w14:paraId="5BEE645E" w14:textId="204A2176" w:rsidR="00CA15D1" w:rsidRDefault="00173995" w:rsidP="0078108B">
            <w:pPr>
              <w:rPr>
                <w:rFonts w:ascii="Arial" w:hAnsi="Arial" w:cs="Arial"/>
                <w:b/>
                <w:bCs/>
                <w:color w:val="FFFFFF" w:themeColor="background1"/>
                <w:lang w:val="en-US"/>
              </w:rPr>
            </w:pPr>
            <w:r w:rsidRPr="00173995">
              <w:rPr>
                <w:rFonts w:ascii="Arial" w:hAnsi="Arial" w:cs="Arial"/>
                <w:b/>
                <w:bCs/>
                <w:color w:val="FFFFFF" w:themeColor="background1"/>
                <w:lang w:val="en-US"/>
              </w:rPr>
              <w:t>Our 2023/24 agreed areas of focus</w:t>
            </w:r>
          </w:p>
        </w:tc>
        <w:tc>
          <w:tcPr>
            <w:tcW w:w="4421" w:type="dxa"/>
            <w:tcBorders>
              <w:bottom w:val="single" w:sz="4" w:space="0" w:color="AACB6C"/>
            </w:tcBorders>
            <w:shd w:val="clear" w:color="auto" w:fill="AACB6C"/>
          </w:tcPr>
          <w:p w14:paraId="638D615C" w14:textId="77777777" w:rsidR="00CA15D1" w:rsidRDefault="00CA15D1" w:rsidP="0078108B">
            <w:pPr>
              <w:rPr>
                <w:rFonts w:ascii="Arial" w:hAnsi="Arial" w:cs="Arial"/>
                <w:b/>
                <w:bCs/>
                <w:color w:val="FFFFFF" w:themeColor="background1"/>
                <w:lang w:val="en-US"/>
              </w:rPr>
            </w:pPr>
            <w:r w:rsidRPr="2370D934">
              <w:rPr>
                <w:rFonts w:ascii="Arial" w:hAnsi="Arial" w:cs="Arial"/>
                <w:b/>
                <w:bCs/>
                <w:color w:val="FFFFFF" w:themeColor="background1"/>
                <w:lang w:val="en-US"/>
              </w:rPr>
              <w:t xml:space="preserve">The differences that you will see </w:t>
            </w:r>
          </w:p>
        </w:tc>
      </w:tr>
      <w:tr w:rsidR="00CA15D1" w14:paraId="465F2861" w14:textId="77777777" w:rsidTr="410543E1">
        <w:trPr>
          <w:trHeight w:val="7953"/>
        </w:trPr>
        <w:tc>
          <w:tcPr>
            <w:tcW w:w="2407" w:type="dxa"/>
            <w:tcBorders>
              <w:right w:val="single" w:sz="4" w:space="0" w:color="AACB6C"/>
            </w:tcBorders>
            <w:shd w:val="clear" w:color="auto" w:fill="AACB6C"/>
          </w:tcPr>
          <w:p w14:paraId="5185DCA8" w14:textId="77777777" w:rsidR="00CA15D1" w:rsidRDefault="00CA15D1" w:rsidP="0078108B">
            <w:pPr>
              <w:rPr>
                <w:rFonts w:ascii="Arial" w:hAnsi="Arial" w:cs="Arial"/>
                <w:color w:val="FFFFFF" w:themeColor="background1"/>
                <w:lang w:val="en-US"/>
              </w:rPr>
            </w:pPr>
            <w:r w:rsidRPr="2370D934">
              <w:rPr>
                <w:rFonts w:ascii="Arial" w:hAnsi="Arial" w:cs="Arial"/>
                <w:color w:val="FFFFFF" w:themeColor="background1"/>
                <w:lang w:val="en-US"/>
              </w:rPr>
              <w:t>Cleaner air and lower CO2 emissions</w:t>
            </w:r>
          </w:p>
          <w:p w14:paraId="176F0707" w14:textId="77777777" w:rsidR="00CA15D1" w:rsidRDefault="00CA15D1" w:rsidP="0078108B">
            <w:pPr>
              <w:rPr>
                <w:rFonts w:ascii="Arial" w:hAnsi="Arial" w:cs="Arial"/>
                <w:sz w:val="10"/>
                <w:szCs w:val="10"/>
                <w:lang w:val="en-US"/>
              </w:rPr>
            </w:pPr>
          </w:p>
          <w:p w14:paraId="196D63E6" w14:textId="77777777" w:rsidR="00CA15D1" w:rsidRDefault="00CA15D1" w:rsidP="0078108B">
            <w:pPr>
              <w:jc w:val="center"/>
            </w:pPr>
            <w:r>
              <w:rPr>
                <w:noProof/>
              </w:rPr>
              <w:drawing>
                <wp:inline distT="0" distB="0" distL="0" distR="0" wp14:anchorId="4B9CD892" wp14:editId="5B2D2FE1">
                  <wp:extent cx="1260000" cy="835869"/>
                  <wp:effectExtent l="0" t="0" r="0" b="2540"/>
                  <wp:docPr id="261058357" name="Picture 261058357" descr="Flood water at Derby Rug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3">
                            <a:extLst>
                              <a:ext uri="{28A0092B-C50C-407E-A947-70E740481C1C}">
                                <a14:useLocalDpi xmlns:a14="http://schemas.microsoft.com/office/drawing/2010/main"/>
                              </a:ext>
                            </a:extLst>
                          </a:blip>
                          <a:stretch>
                            <a:fillRect/>
                          </a:stretch>
                        </pic:blipFill>
                        <pic:spPr bwMode="auto">
                          <a:xfrm>
                            <a:off x="0" y="0"/>
                            <a:ext cx="1260000" cy="835869"/>
                          </a:xfrm>
                          <a:prstGeom prst="rect">
                            <a:avLst/>
                          </a:prstGeom>
                          <a:noFill/>
                          <a:ln>
                            <a:noFill/>
                          </a:ln>
                        </pic:spPr>
                      </pic:pic>
                    </a:graphicData>
                  </a:graphic>
                </wp:inline>
              </w:drawing>
            </w:r>
          </w:p>
          <w:p w14:paraId="149E258E" w14:textId="77777777" w:rsidR="00CA15D1" w:rsidRDefault="00CA15D1" w:rsidP="0078108B">
            <w:pPr>
              <w:jc w:val="center"/>
            </w:pPr>
          </w:p>
          <w:p w14:paraId="51A6D992" w14:textId="77777777" w:rsidR="00CA15D1" w:rsidRDefault="00CA15D1" w:rsidP="0078108B"/>
          <w:p w14:paraId="6B4A2F72" w14:textId="77777777" w:rsidR="00CA15D1" w:rsidRDefault="00CA15D1" w:rsidP="0078108B">
            <w:pPr>
              <w:rPr>
                <w:rFonts w:ascii="Arial" w:eastAsia="Arial" w:hAnsi="Arial" w:cs="Arial"/>
                <w:color w:val="FFFFFF" w:themeColor="background1"/>
              </w:rPr>
            </w:pPr>
            <w:r w:rsidRPr="2370D934">
              <w:rPr>
                <w:rFonts w:ascii="Arial" w:eastAsia="Arial" w:hAnsi="Arial" w:cs="Arial"/>
                <w:color w:val="FFFFFF" w:themeColor="background1"/>
                <w:sz w:val="24"/>
                <w:szCs w:val="24"/>
              </w:rPr>
              <w:t>Sustainable waste &amp; transp</w:t>
            </w:r>
            <w:r w:rsidRPr="2370D934">
              <w:rPr>
                <w:rFonts w:ascii="Arial" w:eastAsia="Arial" w:hAnsi="Arial" w:cs="Arial"/>
                <w:color w:val="FFFFFF" w:themeColor="background1"/>
              </w:rPr>
              <w:t>ort</w:t>
            </w:r>
          </w:p>
          <w:p w14:paraId="180B1BF5" w14:textId="77777777" w:rsidR="00CA15D1" w:rsidRDefault="00CA15D1" w:rsidP="0078108B">
            <w:pPr>
              <w:rPr>
                <w:rFonts w:ascii="Arial" w:eastAsia="Arial" w:hAnsi="Arial" w:cs="Arial"/>
                <w:color w:val="FFFFFF" w:themeColor="background1"/>
              </w:rPr>
            </w:pPr>
          </w:p>
          <w:p w14:paraId="7D3C3D13" w14:textId="77777777" w:rsidR="00CA15D1" w:rsidRDefault="00CA15D1" w:rsidP="0078108B">
            <w:pPr>
              <w:rPr>
                <w:rFonts w:ascii="Arial" w:hAnsi="Arial" w:cs="Arial"/>
                <w:lang w:val="en-US"/>
              </w:rPr>
            </w:pPr>
            <w:r>
              <w:rPr>
                <w:noProof/>
              </w:rPr>
              <w:drawing>
                <wp:inline distT="0" distB="0" distL="0" distR="0" wp14:anchorId="6F92B895" wp14:editId="6AC010E8">
                  <wp:extent cx="1260000" cy="835869"/>
                  <wp:effectExtent l="0" t="0" r="0" b="2540"/>
                  <wp:docPr id="1147936072" name="Picture 1147936072" descr="Blue bins 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4">
                            <a:extLst>
                              <a:ext uri="{28A0092B-C50C-407E-A947-70E740481C1C}">
                                <a14:useLocalDpi xmlns:a14="http://schemas.microsoft.com/office/drawing/2010/main"/>
                              </a:ext>
                            </a:extLst>
                          </a:blip>
                          <a:stretch>
                            <a:fillRect/>
                          </a:stretch>
                        </pic:blipFill>
                        <pic:spPr bwMode="auto">
                          <a:xfrm>
                            <a:off x="0" y="0"/>
                            <a:ext cx="1260000" cy="835869"/>
                          </a:xfrm>
                          <a:prstGeom prst="rect">
                            <a:avLst/>
                          </a:prstGeom>
                          <a:noFill/>
                          <a:ln>
                            <a:noFill/>
                          </a:ln>
                        </pic:spPr>
                      </pic:pic>
                    </a:graphicData>
                  </a:graphic>
                </wp:inline>
              </w:drawing>
            </w:r>
          </w:p>
          <w:p w14:paraId="0AFFEF27" w14:textId="77777777" w:rsidR="00CA15D1" w:rsidRDefault="00CA15D1" w:rsidP="0078108B">
            <w:pPr>
              <w:rPr>
                <w:rFonts w:ascii="Arial" w:eastAsia="Arial" w:hAnsi="Arial" w:cs="Arial"/>
                <w:color w:val="FFFFFF" w:themeColor="background1"/>
              </w:rPr>
            </w:pPr>
          </w:p>
          <w:p w14:paraId="17F83C7B" w14:textId="77777777" w:rsidR="00CA15D1" w:rsidRDefault="00CA15D1" w:rsidP="0078108B">
            <w:pPr>
              <w:rPr>
                <w:rFonts w:ascii="Arial" w:eastAsia="Arial" w:hAnsi="Arial" w:cs="Arial"/>
                <w:color w:val="FFFFFF" w:themeColor="background1"/>
              </w:rPr>
            </w:pPr>
            <w:r w:rsidRPr="2370D934">
              <w:rPr>
                <w:rFonts w:ascii="Arial" w:eastAsia="Arial" w:hAnsi="Arial" w:cs="Arial"/>
                <w:color w:val="FFFFFF" w:themeColor="background1"/>
              </w:rPr>
              <w:t>Enhancing our green and blue spaces</w:t>
            </w:r>
          </w:p>
          <w:p w14:paraId="61C5AE4B" w14:textId="77777777" w:rsidR="00AF2FCB" w:rsidRDefault="00AF2FCB" w:rsidP="00CA15D1"/>
          <w:p w14:paraId="57754B68" w14:textId="06304B23" w:rsidR="00CA15D1" w:rsidRDefault="00CA15D1" w:rsidP="00CA15D1">
            <w:r>
              <w:rPr>
                <w:noProof/>
              </w:rPr>
              <w:drawing>
                <wp:inline distT="0" distB="0" distL="0" distR="0" wp14:anchorId="655579F5" wp14:editId="1B349881">
                  <wp:extent cx="1260000" cy="945097"/>
                  <wp:effectExtent l="0" t="0" r="0" b="7620"/>
                  <wp:docPr id="578019480" name="Picture 578019480" descr="Darley pa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5">
                            <a:extLst>
                              <a:ext uri="{28A0092B-C50C-407E-A947-70E740481C1C}">
                                <a14:useLocalDpi xmlns:a14="http://schemas.microsoft.com/office/drawing/2010/main"/>
                              </a:ext>
                            </a:extLst>
                          </a:blip>
                          <a:stretch>
                            <a:fillRect/>
                          </a:stretch>
                        </pic:blipFill>
                        <pic:spPr bwMode="auto">
                          <a:xfrm>
                            <a:off x="0" y="0"/>
                            <a:ext cx="1260000" cy="945097"/>
                          </a:xfrm>
                          <a:prstGeom prst="rect">
                            <a:avLst/>
                          </a:prstGeom>
                          <a:noFill/>
                          <a:ln>
                            <a:noFill/>
                          </a:ln>
                        </pic:spPr>
                      </pic:pic>
                    </a:graphicData>
                  </a:graphic>
                </wp:inline>
              </w:drawing>
            </w:r>
          </w:p>
        </w:tc>
        <w:tc>
          <w:tcPr>
            <w:tcW w:w="3946" w:type="dxa"/>
            <w:tcBorders>
              <w:top w:val="single" w:sz="4" w:space="0" w:color="AACB6C"/>
              <w:left w:val="single" w:sz="4" w:space="0" w:color="AACB6C"/>
              <w:bottom w:val="single" w:sz="4" w:space="0" w:color="AACB6C"/>
              <w:right w:val="single" w:sz="4" w:space="0" w:color="AACB6C"/>
            </w:tcBorders>
          </w:tcPr>
          <w:p w14:paraId="49DACBB1" w14:textId="77777777" w:rsidR="00CA15D1" w:rsidRDefault="00CA15D1" w:rsidP="0078108B">
            <w:pPr>
              <w:pStyle w:val="ListParagraph"/>
              <w:ind w:left="184"/>
              <w:rPr>
                <w:rFonts w:ascii="Arial" w:hAnsi="Arial" w:cs="Arial"/>
                <w:sz w:val="6"/>
                <w:szCs w:val="6"/>
                <w:lang w:val="en-US"/>
              </w:rPr>
            </w:pPr>
          </w:p>
          <w:p w14:paraId="7F4542AC" w14:textId="77777777" w:rsidR="00CA15D1" w:rsidRDefault="00CA15D1" w:rsidP="0078108B">
            <w:pPr>
              <w:ind w:left="184" w:hanging="184"/>
              <w:rPr>
                <w:rFonts w:ascii="Arial" w:hAnsi="Arial" w:cs="Arial"/>
                <w:sz w:val="6"/>
                <w:szCs w:val="6"/>
                <w:lang w:val="en-US"/>
              </w:rPr>
            </w:pPr>
          </w:p>
          <w:p w14:paraId="47614427" w14:textId="2743A0C5" w:rsidR="00956FBE" w:rsidRPr="00956FBE" w:rsidRDefault="00956FBE" w:rsidP="00CA15D1">
            <w:pPr>
              <w:pStyle w:val="ListParagraph"/>
              <w:numPr>
                <w:ilvl w:val="0"/>
                <w:numId w:val="2"/>
              </w:numPr>
              <w:spacing w:line="259" w:lineRule="auto"/>
              <w:rPr>
                <w:rFonts w:ascii="Arial" w:eastAsiaTheme="minorEastAsia" w:hAnsi="Arial" w:cs="Arial"/>
              </w:rPr>
            </w:pPr>
            <w:r w:rsidRPr="00956FBE">
              <w:rPr>
                <w:rFonts w:ascii="Arial" w:eastAsia="Times New Roman" w:hAnsi="Arial" w:cs="Arial"/>
              </w:rPr>
              <w:t xml:space="preserve">Contribute to the delivery of the City’s Climate Change Strategy which is underpinned by an action plan to include a variety of cross cutting climate </w:t>
            </w:r>
            <w:proofErr w:type="gramStart"/>
            <w:r w:rsidRPr="00956FBE">
              <w:rPr>
                <w:rFonts w:ascii="Arial" w:eastAsia="Times New Roman" w:hAnsi="Arial" w:cs="Arial"/>
              </w:rPr>
              <w:t>commitments</w:t>
            </w:r>
            <w:proofErr w:type="gramEnd"/>
          </w:p>
          <w:p w14:paraId="446F3D3A" w14:textId="77777777" w:rsidR="00956FBE" w:rsidRPr="00956FBE" w:rsidRDefault="00956FBE" w:rsidP="00956FBE">
            <w:pPr>
              <w:pStyle w:val="ListParagraph"/>
              <w:spacing w:line="259" w:lineRule="auto"/>
              <w:ind w:left="360"/>
              <w:rPr>
                <w:rFonts w:ascii="Arial" w:eastAsiaTheme="minorEastAsia" w:hAnsi="Arial" w:cs="Arial"/>
              </w:rPr>
            </w:pPr>
          </w:p>
          <w:p w14:paraId="1F1BC9E8" w14:textId="582CBD26" w:rsidR="00CA15D1" w:rsidRPr="00956FBE" w:rsidRDefault="00CA15D1" w:rsidP="00CA15D1">
            <w:pPr>
              <w:pStyle w:val="ListParagraph"/>
              <w:numPr>
                <w:ilvl w:val="0"/>
                <w:numId w:val="2"/>
              </w:numPr>
              <w:spacing w:line="259" w:lineRule="auto"/>
              <w:rPr>
                <w:rFonts w:ascii="Arial" w:eastAsiaTheme="minorEastAsia" w:hAnsi="Arial" w:cs="Arial"/>
              </w:rPr>
            </w:pPr>
            <w:r w:rsidRPr="00956FBE">
              <w:rPr>
                <w:rFonts w:ascii="Arial" w:hAnsi="Arial" w:cs="Arial"/>
              </w:rPr>
              <w:t xml:space="preserve">Electrification of van fleet </w:t>
            </w:r>
          </w:p>
          <w:p w14:paraId="081D8D3F" w14:textId="77777777" w:rsidR="00CA15D1" w:rsidRPr="00956FBE" w:rsidRDefault="00CA15D1" w:rsidP="0078108B">
            <w:pPr>
              <w:spacing w:line="259" w:lineRule="auto"/>
              <w:rPr>
                <w:rFonts w:ascii="Arial" w:hAnsi="Arial" w:cs="Arial"/>
              </w:rPr>
            </w:pPr>
          </w:p>
          <w:p w14:paraId="70C053B2" w14:textId="77777777" w:rsidR="00CA15D1" w:rsidRPr="00956FBE" w:rsidRDefault="00CA15D1" w:rsidP="00CA15D1">
            <w:pPr>
              <w:pStyle w:val="ListParagraph"/>
              <w:numPr>
                <w:ilvl w:val="0"/>
                <w:numId w:val="2"/>
              </w:numPr>
              <w:rPr>
                <w:rFonts w:ascii="Arial" w:hAnsi="Arial" w:cs="Arial"/>
              </w:rPr>
            </w:pPr>
            <w:r w:rsidRPr="00956FBE">
              <w:rPr>
                <w:rFonts w:ascii="Arial" w:hAnsi="Arial" w:cs="Arial"/>
              </w:rPr>
              <w:t>Evaluation of alternative heating systems</w:t>
            </w:r>
          </w:p>
          <w:p w14:paraId="1D57BB24" w14:textId="77777777" w:rsidR="00CA15D1" w:rsidRPr="00956FBE" w:rsidRDefault="00CA15D1" w:rsidP="0078108B">
            <w:pPr>
              <w:rPr>
                <w:rFonts w:ascii="Arial" w:hAnsi="Arial" w:cs="Arial"/>
              </w:rPr>
            </w:pPr>
          </w:p>
          <w:p w14:paraId="49B32813" w14:textId="77777777" w:rsidR="00CA15D1" w:rsidRPr="00956FBE" w:rsidRDefault="00CA15D1" w:rsidP="00CA15D1">
            <w:pPr>
              <w:pStyle w:val="ListParagraph"/>
              <w:numPr>
                <w:ilvl w:val="0"/>
                <w:numId w:val="2"/>
              </w:numPr>
              <w:rPr>
                <w:rFonts w:ascii="Arial" w:eastAsiaTheme="minorEastAsia" w:hAnsi="Arial" w:cs="Arial"/>
              </w:rPr>
            </w:pPr>
            <w:r w:rsidRPr="00956FBE">
              <w:rPr>
                <w:rFonts w:ascii="Arial" w:hAnsi="Arial" w:cs="Arial"/>
              </w:rPr>
              <w:t>Green specification for New Homes</w:t>
            </w:r>
          </w:p>
          <w:p w14:paraId="79152C21" w14:textId="77777777" w:rsidR="00CA15D1" w:rsidRPr="00956FBE" w:rsidRDefault="00CA15D1" w:rsidP="0078108B">
            <w:pPr>
              <w:rPr>
                <w:rFonts w:ascii="Arial" w:hAnsi="Arial" w:cs="Arial"/>
              </w:rPr>
            </w:pPr>
          </w:p>
          <w:p w14:paraId="3C4AD5EA" w14:textId="1ED8CA75" w:rsidR="00CA15D1" w:rsidRPr="00956FBE" w:rsidRDefault="00CA15D1" w:rsidP="00CA15D1">
            <w:pPr>
              <w:pStyle w:val="ListParagraph"/>
              <w:numPr>
                <w:ilvl w:val="0"/>
                <w:numId w:val="2"/>
              </w:numPr>
              <w:rPr>
                <w:rFonts w:ascii="Arial" w:eastAsiaTheme="minorEastAsia" w:hAnsi="Arial" w:cs="Arial"/>
              </w:rPr>
            </w:pPr>
            <w:r w:rsidRPr="00956FBE">
              <w:rPr>
                <w:rFonts w:ascii="Arial" w:hAnsi="Arial" w:cs="Arial"/>
              </w:rPr>
              <w:t xml:space="preserve">Improve standards for existing </w:t>
            </w:r>
            <w:proofErr w:type="gramStart"/>
            <w:r w:rsidRPr="00956FBE">
              <w:rPr>
                <w:rFonts w:ascii="Arial" w:hAnsi="Arial" w:cs="Arial"/>
              </w:rPr>
              <w:t>homes</w:t>
            </w:r>
            <w:proofErr w:type="gramEnd"/>
          </w:p>
          <w:p w14:paraId="71FCE1AA" w14:textId="77777777" w:rsidR="00956FBE" w:rsidRPr="00956FBE" w:rsidRDefault="00956FBE" w:rsidP="00956FBE">
            <w:pPr>
              <w:pStyle w:val="ListParagraph"/>
              <w:rPr>
                <w:rFonts w:ascii="Arial" w:eastAsiaTheme="minorEastAsia" w:hAnsi="Arial" w:cs="Arial"/>
              </w:rPr>
            </w:pPr>
          </w:p>
          <w:p w14:paraId="7DDBBD5F" w14:textId="5EB4BBF9" w:rsidR="00956FBE" w:rsidRPr="00956FBE" w:rsidRDefault="00956FBE" w:rsidP="00CA15D1">
            <w:pPr>
              <w:pStyle w:val="ListParagraph"/>
              <w:numPr>
                <w:ilvl w:val="0"/>
                <w:numId w:val="2"/>
              </w:numPr>
              <w:rPr>
                <w:rFonts w:ascii="Arial" w:eastAsiaTheme="minorEastAsia" w:hAnsi="Arial" w:cs="Arial"/>
              </w:rPr>
            </w:pPr>
            <w:r w:rsidRPr="00956FBE">
              <w:rPr>
                <w:rFonts w:ascii="Arial" w:eastAsiaTheme="minorEastAsia" w:hAnsi="Arial" w:cs="Arial"/>
              </w:rPr>
              <w:t xml:space="preserve">Improve recycling rates and work with suppliers to reduce unnecessary </w:t>
            </w:r>
            <w:proofErr w:type="gramStart"/>
            <w:r w:rsidRPr="00956FBE">
              <w:rPr>
                <w:rFonts w:ascii="Arial" w:eastAsiaTheme="minorEastAsia" w:hAnsi="Arial" w:cs="Arial"/>
              </w:rPr>
              <w:t>waste</w:t>
            </w:r>
            <w:proofErr w:type="gramEnd"/>
          </w:p>
          <w:p w14:paraId="390746D3" w14:textId="77777777" w:rsidR="00CA15D1" w:rsidRPr="00956FBE" w:rsidRDefault="00CA15D1" w:rsidP="0078108B">
            <w:pPr>
              <w:rPr>
                <w:rFonts w:ascii="Arial" w:hAnsi="Arial" w:cs="Arial"/>
              </w:rPr>
            </w:pPr>
          </w:p>
          <w:p w14:paraId="74F31A24" w14:textId="12D55D4A" w:rsidR="00CA15D1" w:rsidRPr="00956FBE" w:rsidRDefault="39F1A980" w:rsidP="410543E1">
            <w:pPr>
              <w:pStyle w:val="ListParagraph"/>
              <w:numPr>
                <w:ilvl w:val="0"/>
                <w:numId w:val="2"/>
              </w:numPr>
              <w:rPr>
                <w:rFonts w:ascii="Arial" w:hAnsi="Arial" w:cs="Arial"/>
              </w:rPr>
            </w:pPr>
            <w:r w:rsidRPr="410543E1">
              <w:rPr>
                <w:rFonts w:ascii="Arial" w:hAnsi="Arial" w:cs="Arial"/>
              </w:rPr>
              <w:t xml:space="preserve">Monitor current </w:t>
            </w:r>
            <w:r w:rsidR="464B31BD" w:rsidRPr="410543E1">
              <w:rPr>
                <w:rFonts w:ascii="Arial" w:hAnsi="Arial" w:cs="Arial"/>
              </w:rPr>
              <w:t xml:space="preserve">standards on grounds </w:t>
            </w:r>
            <w:proofErr w:type="gramStart"/>
            <w:r w:rsidR="464B31BD" w:rsidRPr="410543E1">
              <w:rPr>
                <w:rFonts w:ascii="Arial" w:hAnsi="Arial" w:cs="Arial"/>
              </w:rPr>
              <w:t>maintenance</w:t>
            </w:r>
            <w:proofErr w:type="gramEnd"/>
          </w:p>
          <w:p w14:paraId="5CB94F37" w14:textId="77777777" w:rsidR="00CA15D1" w:rsidRPr="00956FBE" w:rsidRDefault="00CA15D1" w:rsidP="0078108B">
            <w:pPr>
              <w:pStyle w:val="ListParagraph"/>
              <w:ind w:left="184"/>
              <w:rPr>
                <w:rFonts w:ascii="Arial" w:hAnsi="Arial" w:cs="Arial"/>
                <w:sz w:val="6"/>
                <w:szCs w:val="6"/>
                <w:lang w:val="en-US"/>
              </w:rPr>
            </w:pPr>
          </w:p>
          <w:p w14:paraId="05D21C87" w14:textId="77777777" w:rsidR="00CA15D1" w:rsidRDefault="00CA15D1" w:rsidP="0078108B">
            <w:pPr>
              <w:ind w:left="184"/>
              <w:rPr>
                <w:rFonts w:ascii="Arial" w:hAnsi="Arial" w:cs="Arial"/>
                <w:sz w:val="6"/>
                <w:szCs w:val="6"/>
                <w:lang w:val="en-US"/>
              </w:rPr>
            </w:pPr>
          </w:p>
          <w:p w14:paraId="7AD698DA" w14:textId="45477480" w:rsidR="00AF2FCB" w:rsidRDefault="00AF2FCB" w:rsidP="0078108B">
            <w:pPr>
              <w:ind w:left="184"/>
              <w:rPr>
                <w:rFonts w:ascii="Arial" w:hAnsi="Arial" w:cs="Arial"/>
                <w:sz w:val="6"/>
                <w:szCs w:val="6"/>
                <w:lang w:val="en-US"/>
              </w:rPr>
            </w:pPr>
          </w:p>
          <w:p w14:paraId="614D2C56" w14:textId="68AAD746" w:rsidR="00956FBE" w:rsidRDefault="00956FBE" w:rsidP="0078108B">
            <w:pPr>
              <w:ind w:left="184"/>
              <w:rPr>
                <w:rFonts w:ascii="Arial" w:hAnsi="Arial" w:cs="Arial"/>
                <w:sz w:val="6"/>
                <w:szCs w:val="6"/>
                <w:lang w:val="en-US"/>
              </w:rPr>
            </w:pPr>
          </w:p>
          <w:p w14:paraId="7D11982E" w14:textId="77777777" w:rsidR="00956FBE" w:rsidRDefault="00956FBE" w:rsidP="0078108B">
            <w:pPr>
              <w:ind w:left="184"/>
              <w:rPr>
                <w:rFonts w:ascii="Arial" w:hAnsi="Arial" w:cs="Arial"/>
                <w:sz w:val="6"/>
                <w:szCs w:val="6"/>
                <w:lang w:val="en-US"/>
              </w:rPr>
            </w:pPr>
          </w:p>
          <w:p w14:paraId="0871CCE9" w14:textId="77777777" w:rsidR="00AF2FCB" w:rsidRDefault="00AF2FCB" w:rsidP="0078108B">
            <w:pPr>
              <w:ind w:left="184"/>
              <w:rPr>
                <w:rFonts w:ascii="Arial" w:hAnsi="Arial" w:cs="Arial"/>
                <w:sz w:val="6"/>
                <w:szCs w:val="6"/>
                <w:lang w:val="en-US"/>
              </w:rPr>
            </w:pPr>
          </w:p>
          <w:p w14:paraId="64A4B5FE" w14:textId="77777777" w:rsidR="00AF2FCB" w:rsidRDefault="00AF2FCB" w:rsidP="0078108B">
            <w:pPr>
              <w:ind w:left="184"/>
              <w:rPr>
                <w:rFonts w:ascii="Arial" w:hAnsi="Arial" w:cs="Arial"/>
                <w:sz w:val="6"/>
                <w:szCs w:val="6"/>
                <w:lang w:val="en-US"/>
              </w:rPr>
            </w:pPr>
          </w:p>
          <w:p w14:paraId="3A1071BA" w14:textId="77777777" w:rsidR="00AF2FCB" w:rsidRDefault="00AF2FCB" w:rsidP="0078108B">
            <w:pPr>
              <w:ind w:left="184"/>
              <w:rPr>
                <w:rFonts w:ascii="Arial" w:hAnsi="Arial" w:cs="Arial"/>
                <w:sz w:val="6"/>
                <w:szCs w:val="6"/>
                <w:lang w:val="en-US"/>
              </w:rPr>
            </w:pPr>
          </w:p>
          <w:p w14:paraId="0D26A228" w14:textId="77777777" w:rsidR="00AF2FCB" w:rsidRDefault="00AF2FCB" w:rsidP="0078108B">
            <w:pPr>
              <w:ind w:left="184"/>
              <w:rPr>
                <w:rFonts w:ascii="Arial" w:hAnsi="Arial" w:cs="Arial"/>
                <w:sz w:val="6"/>
                <w:szCs w:val="6"/>
                <w:lang w:val="en-US"/>
              </w:rPr>
            </w:pPr>
          </w:p>
          <w:p w14:paraId="6FA5C9B6" w14:textId="77777777" w:rsidR="00AF2FCB" w:rsidRDefault="00AF2FCB" w:rsidP="0078108B">
            <w:pPr>
              <w:ind w:left="184"/>
              <w:rPr>
                <w:rFonts w:ascii="Arial" w:hAnsi="Arial" w:cs="Arial"/>
                <w:sz w:val="6"/>
                <w:szCs w:val="6"/>
                <w:lang w:val="en-US"/>
              </w:rPr>
            </w:pPr>
          </w:p>
          <w:p w14:paraId="796EF1F1" w14:textId="77777777" w:rsidR="00AF2FCB" w:rsidRDefault="00AF2FCB" w:rsidP="0078108B">
            <w:pPr>
              <w:ind w:left="184"/>
              <w:rPr>
                <w:rFonts w:ascii="Arial" w:hAnsi="Arial" w:cs="Arial"/>
                <w:sz w:val="6"/>
                <w:szCs w:val="6"/>
                <w:lang w:val="en-US"/>
              </w:rPr>
            </w:pPr>
          </w:p>
          <w:p w14:paraId="44D36891" w14:textId="77777777" w:rsidR="00682A33" w:rsidRDefault="00682A33" w:rsidP="00682A33">
            <w:pPr>
              <w:rPr>
                <w:rFonts w:ascii="Arial" w:hAnsi="Arial" w:cs="Arial"/>
                <w:sz w:val="20"/>
                <w:szCs w:val="20"/>
                <w:lang w:val="en-US"/>
              </w:rPr>
            </w:pPr>
          </w:p>
          <w:p w14:paraId="2EB7AE5F" w14:textId="77777777" w:rsidR="006116EC" w:rsidRDefault="006116EC" w:rsidP="00682A33">
            <w:pPr>
              <w:rPr>
                <w:rFonts w:ascii="Arial" w:hAnsi="Arial" w:cs="Arial"/>
                <w:sz w:val="20"/>
                <w:szCs w:val="20"/>
                <w:lang w:val="en-US"/>
              </w:rPr>
            </w:pPr>
          </w:p>
          <w:p w14:paraId="2FC8FA11" w14:textId="77777777" w:rsidR="00682A33" w:rsidRPr="00956FBE" w:rsidRDefault="00682A33" w:rsidP="00682A33">
            <w:pPr>
              <w:rPr>
                <w:rFonts w:ascii="Arial" w:hAnsi="Arial" w:cs="Arial"/>
                <w:sz w:val="20"/>
                <w:szCs w:val="20"/>
                <w:lang w:val="en-US"/>
              </w:rPr>
            </w:pPr>
          </w:p>
          <w:p w14:paraId="1717ED2C" w14:textId="77777777" w:rsidR="00AF2FCB" w:rsidRDefault="00AF2FCB" w:rsidP="0078108B">
            <w:pPr>
              <w:ind w:left="184"/>
              <w:rPr>
                <w:rFonts w:ascii="Arial" w:hAnsi="Arial" w:cs="Arial"/>
                <w:sz w:val="6"/>
                <w:szCs w:val="6"/>
                <w:lang w:val="en-US"/>
              </w:rPr>
            </w:pPr>
          </w:p>
          <w:p w14:paraId="6F521A06" w14:textId="77777777" w:rsidR="00AF2FCB" w:rsidRDefault="00AF2FCB" w:rsidP="0078108B">
            <w:pPr>
              <w:ind w:left="184"/>
              <w:rPr>
                <w:rFonts w:ascii="Arial" w:hAnsi="Arial" w:cs="Arial"/>
                <w:sz w:val="6"/>
                <w:szCs w:val="6"/>
                <w:lang w:val="en-US"/>
              </w:rPr>
            </w:pPr>
          </w:p>
          <w:p w14:paraId="69C39B9F" w14:textId="77777777" w:rsidR="00AF2FCB" w:rsidRDefault="00AF2FCB" w:rsidP="0078108B">
            <w:pPr>
              <w:ind w:left="184"/>
              <w:rPr>
                <w:rFonts w:ascii="Arial" w:hAnsi="Arial" w:cs="Arial"/>
                <w:sz w:val="6"/>
                <w:szCs w:val="6"/>
                <w:lang w:val="en-US"/>
              </w:rPr>
            </w:pPr>
          </w:p>
          <w:p w14:paraId="032E05DA" w14:textId="77777777" w:rsidR="00AF2FCB" w:rsidRDefault="00AF2FCB" w:rsidP="0078108B">
            <w:pPr>
              <w:ind w:left="184"/>
              <w:rPr>
                <w:rFonts w:ascii="Arial" w:hAnsi="Arial" w:cs="Arial"/>
                <w:sz w:val="6"/>
                <w:szCs w:val="6"/>
                <w:lang w:val="en-US"/>
              </w:rPr>
            </w:pPr>
          </w:p>
          <w:p w14:paraId="4C20D8D5" w14:textId="1036036C" w:rsidR="00AF2FCB" w:rsidRDefault="00AF2FCB" w:rsidP="0078108B">
            <w:pPr>
              <w:ind w:left="184"/>
              <w:rPr>
                <w:rFonts w:ascii="Arial" w:hAnsi="Arial" w:cs="Arial"/>
                <w:sz w:val="6"/>
                <w:szCs w:val="6"/>
                <w:lang w:val="en-US"/>
              </w:rPr>
            </w:pPr>
          </w:p>
        </w:tc>
        <w:tc>
          <w:tcPr>
            <w:tcW w:w="4421" w:type="dxa"/>
            <w:tcBorders>
              <w:top w:val="single" w:sz="4" w:space="0" w:color="AACB6C"/>
              <w:left w:val="single" w:sz="4" w:space="0" w:color="AACB6C"/>
              <w:bottom w:val="single" w:sz="4" w:space="0" w:color="AACB6C"/>
              <w:right w:val="single" w:sz="4" w:space="0" w:color="AACB6C"/>
            </w:tcBorders>
          </w:tcPr>
          <w:p w14:paraId="232B33C7" w14:textId="77777777" w:rsidR="00CA15D1" w:rsidRDefault="00CA15D1" w:rsidP="0078108B">
            <w:pPr>
              <w:rPr>
                <w:rFonts w:ascii="Arial" w:hAnsi="Arial" w:cs="Arial"/>
                <w:lang w:val="en-US"/>
              </w:rPr>
            </w:pPr>
            <w:r w:rsidRPr="2370D934">
              <w:rPr>
                <w:rFonts w:ascii="Arial" w:hAnsi="Arial" w:cs="Arial"/>
                <w:lang w:val="en-US"/>
              </w:rPr>
              <w:t xml:space="preserve">An annual reduction in CO2 (carbon dioxide) emissions for both the Council and City to net zero by </w:t>
            </w:r>
            <w:proofErr w:type="gramStart"/>
            <w:r w:rsidRPr="2370D934">
              <w:rPr>
                <w:rFonts w:ascii="Arial" w:hAnsi="Arial" w:cs="Arial"/>
                <w:lang w:val="en-US"/>
              </w:rPr>
              <w:t>2035</w:t>
            </w:r>
            <w:proofErr w:type="gramEnd"/>
          </w:p>
          <w:p w14:paraId="4B6E2F4F" w14:textId="77777777" w:rsidR="00CA15D1" w:rsidRDefault="00CA15D1" w:rsidP="0078108B">
            <w:pPr>
              <w:rPr>
                <w:rFonts w:ascii="Arial" w:hAnsi="Arial" w:cs="Arial"/>
                <w:lang w:val="en-US"/>
              </w:rPr>
            </w:pPr>
            <w:r w:rsidRPr="2370D934">
              <w:rPr>
                <w:rFonts w:ascii="Arial" w:hAnsi="Arial" w:cs="Arial"/>
              </w:rPr>
              <w:t xml:space="preserve">Action plan to reach nett zero carbon for both DH and the housing </w:t>
            </w:r>
            <w:proofErr w:type="gramStart"/>
            <w:r w:rsidRPr="2370D934">
              <w:rPr>
                <w:rFonts w:ascii="Arial" w:hAnsi="Arial" w:cs="Arial"/>
              </w:rPr>
              <w:t>stock</w:t>
            </w:r>
            <w:proofErr w:type="gramEnd"/>
          </w:p>
          <w:p w14:paraId="5D19D79E" w14:textId="77777777" w:rsidR="00CA15D1" w:rsidRDefault="00CA15D1" w:rsidP="0078108B">
            <w:pPr>
              <w:rPr>
                <w:rFonts w:ascii="Arial" w:hAnsi="Arial" w:cs="Arial"/>
                <w:sz w:val="6"/>
                <w:szCs w:val="6"/>
                <w:lang w:val="en-US"/>
              </w:rPr>
            </w:pPr>
          </w:p>
          <w:p w14:paraId="4371B425" w14:textId="77777777" w:rsidR="00CA15D1" w:rsidRDefault="00CA15D1" w:rsidP="0078108B">
            <w:pPr>
              <w:rPr>
                <w:rFonts w:ascii="Arial" w:hAnsi="Arial" w:cs="Arial"/>
                <w:sz w:val="6"/>
                <w:szCs w:val="6"/>
                <w:lang w:val="en-US"/>
              </w:rPr>
            </w:pPr>
          </w:p>
          <w:p w14:paraId="7C18D0EB" w14:textId="77777777" w:rsidR="00CA15D1" w:rsidRDefault="00CA15D1" w:rsidP="0078108B">
            <w:pPr>
              <w:rPr>
                <w:rFonts w:ascii="Arial" w:hAnsi="Arial" w:cs="Arial"/>
                <w:lang w:val="en-US"/>
              </w:rPr>
            </w:pPr>
            <w:r w:rsidRPr="2370D934">
              <w:rPr>
                <w:rFonts w:ascii="Arial" w:hAnsi="Arial" w:cs="Arial"/>
                <w:lang w:val="en-US"/>
              </w:rPr>
              <w:t>Reduction of fuel use &amp; CO2 emissions</w:t>
            </w:r>
          </w:p>
          <w:p w14:paraId="5F13D3A3" w14:textId="77777777" w:rsidR="00CA15D1" w:rsidRDefault="00CA15D1" w:rsidP="0078108B">
            <w:pPr>
              <w:rPr>
                <w:rFonts w:ascii="Arial" w:hAnsi="Arial" w:cs="Arial"/>
                <w:lang w:val="en-US"/>
              </w:rPr>
            </w:pPr>
          </w:p>
          <w:p w14:paraId="16AAEF41" w14:textId="77777777" w:rsidR="00CA15D1" w:rsidRDefault="00CA15D1" w:rsidP="0078108B">
            <w:pPr>
              <w:rPr>
                <w:rFonts w:ascii="Arial" w:hAnsi="Arial" w:cs="Arial"/>
                <w:lang w:val="en-US"/>
              </w:rPr>
            </w:pPr>
            <w:r w:rsidRPr="2370D934">
              <w:rPr>
                <w:rFonts w:ascii="Arial" w:hAnsi="Arial" w:cs="Arial"/>
                <w:lang w:val="en-US"/>
              </w:rPr>
              <w:t>Reduced carbon emissions from residential dwellings through actions to improve energy efficiency/affordability.</w:t>
            </w:r>
          </w:p>
          <w:p w14:paraId="36A95EB1" w14:textId="77777777" w:rsidR="00CA15D1" w:rsidRDefault="00CA15D1" w:rsidP="0078108B">
            <w:pPr>
              <w:rPr>
                <w:rFonts w:ascii="Arial" w:hAnsi="Arial" w:cs="Arial"/>
                <w:lang w:val="en-US"/>
              </w:rPr>
            </w:pPr>
          </w:p>
          <w:p w14:paraId="6312A7FE" w14:textId="76695ECA" w:rsidR="00CA15D1" w:rsidRDefault="00AF2FCB" w:rsidP="0078108B">
            <w:pPr>
              <w:rPr>
                <w:rFonts w:ascii="Arial" w:hAnsi="Arial" w:cs="Arial"/>
              </w:rPr>
            </w:pPr>
            <w:r>
              <w:rPr>
                <w:rFonts w:ascii="Arial" w:hAnsi="Arial" w:cs="Arial"/>
              </w:rPr>
              <w:t>R</w:t>
            </w:r>
            <w:r w:rsidR="00CA15D1" w:rsidRPr="2370D934">
              <w:rPr>
                <w:rFonts w:ascii="Arial" w:hAnsi="Arial" w:cs="Arial"/>
              </w:rPr>
              <w:t xml:space="preserve">eduction of </w:t>
            </w:r>
            <w:proofErr w:type="spellStart"/>
            <w:proofErr w:type="gramStart"/>
            <w:r w:rsidR="00CA15D1" w:rsidRPr="2370D934">
              <w:rPr>
                <w:rFonts w:ascii="Arial" w:hAnsi="Arial" w:cs="Arial"/>
              </w:rPr>
              <w:t>non re-</w:t>
            </w:r>
            <w:proofErr w:type="spellEnd"/>
            <w:proofErr w:type="gramEnd"/>
            <w:r w:rsidR="00CA15D1" w:rsidRPr="2370D934">
              <w:rPr>
                <w:rFonts w:ascii="Arial" w:hAnsi="Arial" w:cs="Arial"/>
              </w:rPr>
              <w:t>cycleable materials such as hard plastics.</w:t>
            </w:r>
          </w:p>
          <w:p w14:paraId="132E75F2" w14:textId="77777777" w:rsidR="00CA15D1" w:rsidRDefault="00CA15D1" w:rsidP="0078108B">
            <w:pPr>
              <w:rPr>
                <w:rFonts w:ascii="Arial" w:hAnsi="Arial" w:cs="Arial"/>
              </w:rPr>
            </w:pPr>
          </w:p>
          <w:p w14:paraId="4F23ED94" w14:textId="77777777" w:rsidR="00CA15D1" w:rsidRDefault="00CA15D1" w:rsidP="0078108B">
            <w:pPr>
              <w:rPr>
                <w:rFonts w:ascii="Arial" w:hAnsi="Arial" w:cs="Arial"/>
              </w:rPr>
            </w:pPr>
            <w:r w:rsidRPr="2370D934">
              <w:rPr>
                <w:rFonts w:ascii="Arial" w:hAnsi="Arial" w:cs="Arial"/>
              </w:rPr>
              <w:t>Improved appearance of estates increasing wellbeing of citizens.</w:t>
            </w:r>
          </w:p>
          <w:p w14:paraId="75DE2E73" w14:textId="77777777" w:rsidR="00CA15D1" w:rsidRDefault="00CA15D1" w:rsidP="0078108B">
            <w:pPr>
              <w:rPr>
                <w:rFonts w:ascii="Arial" w:hAnsi="Arial" w:cs="Arial"/>
              </w:rPr>
            </w:pPr>
          </w:p>
          <w:p w14:paraId="63468B0D" w14:textId="77777777" w:rsidR="00CA15D1" w:rsidRDefault="00CA15D1" w:rsidP="0078108B">
            <w:pPr>
              <w:rPr>
                <w:rFonts w:ascii="Arial" w:hAnsi="Arial" w:cs="Arial"/>
              </w:rPr>
            </w:pPr>
          </w:p>
          <w:p w14:paraId="5DB885E3" w14:textId="77777777" w:rsidR="00CA15D1" w:rsidRDefault="00CA15D1" w:rsidP="0078108B">
            <w:pPr>
              <w:rPr>
                <w:rFonts w:ascii="Arial" w:hAnsi="Arial" w:cs="Arial"/>
              </w:rPr>
            </w:pPr>
          </w:p>
          <w:p w14:paraId="54406B3F" w14:textId="24514B0A" w:rsidR="00CA15D1" w:rsidRDefault="00CA15D1" w:rsidP="0078108B">
            <w:pPr>
              <w:rPr>
                <w:rFonts w:ascii="Arial" w:hAnsi="Arial" w:cs="Arial"/>
              </w:rPr>
            </w:pPr>
          </w:p>
        </w:tc>
      </w:tr>
    </w:tbl>
    <w:tbl>
      <w:tblPr>
        <w:tblStyle w:val="TableGrid1"/>
        <w:tblW w:w="10774" w:type="dxa"/>
        <w:tblInd w:w="-8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31"/>
        <w:gridCol w:w="5592"/>
        <w:gridCol w:w="2551"/>
      </w:tblGrid>
      <w:tr w:rsidR="00CA15D1" w14:paraId="1300337C" w14:textId="77777777" w:rsidTr="00E10801">
        <w:tc>
          <w:tcPr>
            <w:tcW w:w="10774" w:type="dxa"/>
            <w:gridSpan w:val="3"/>
            <w:shd w:val="clear" w:color="auto" w:fill="DF068C"/>
          </w:tcPr>
          <w:p w14:paraId="48CD472C" w14:textId="77777777" w:rsidR="00AF2FCB" w:rsidRDefault="00AF2FCB" w:rsidP="00AF2FCB">
            <w:pPr>
              <w:rPr>
                <w:rFonts w:ascii="Arial" w:hAnsi="Arial" w:cs="Arial"/>
                <w:color w:val="FFFFFF" w:themeColor="background1"/>
                <w:sz w:val="24"/>
                <w:szCs w:val="24"/>
                <w:lang w:val="en-US"/>
              </w:rPr>
            </w:pPr>
            <w:bookmarkStart w:id="8" w:name="_Hlk90396629"/>
          </w:p>
          <w:p w14:paraId="652D6717" w14:textId="77777777" w:rsidR="00CA15D1" w:rsidRDefault="00CA15D1" w:rsidP="0078108B">
            <w:pPr>
              <w:jc w:val="center"/>
              <w:rPr>
                <w:rFonts w:ascii="Arial" w:hAnsi="Arial" w:cs="Arial"/>
                <w:b/>
                <w:bCs/>
                <w:color w:val="FFFFFF" w:themeColor="background1"/>
                <w:sz w:val="32"/>
                <w:szCs w:val="32"/>
                <w:lang w:val="en-US"/>
              </w:rPr>
            </w:pPr>
            <w:r w:rsidRPr="2370D934">
              <w:rPr>
                <w:rFonts w:ascii="Arial" w:hAnsi="Arial" w:cs="Arial"/>
                <w:b/>
                <w:bCs/>
                <w:color w:val="FFFFFF" w:themeColor="background1"/>
                <w:sz w:val="32"/>
                <w:szCs w:val="32"/>
                <w:lang w:val="en-US"/>
              </w:rPr>
              <w:t>GROWTH</w:t>
            </w:r>
          </w:p>
          <w:p w14:paraId="19D8C608" w14:textId="77777777" w:rsidR="00CA15D1" w:rsidRPr="005A2FC4" w:rsidRDefault="00CA15D1" w:rsidP="0078108B">
            <w:pPr>
              <w:jc w:val="center"/>
              <w:rPr>
                <w:rFonts w:ascii="Arial" w:hAnsi="Arial" w:cs="Arial"/>
                <w:b/>
                <w:bCs/>
                <w:color w:val="FFFFFF" w:themeColor="background1"/>
                <w:sz w:val="24"/>
                <w:szCs w:val="24"/>
                <w:lang w:val="en-US"/>
              </w:rPr>
            </w:pPr>
            <w:r w:rsidRPr="2370D934">
              <w:rPr>
                <w:rFonts w:ascii="Arial" w:hAnsi="Arial" w:cs="Arial"/>
                <w:color w:val="FFFFFF" w:themeColor="background1"/>
                <w:sz w:val="24"/>
                <w:szCs w:val="24"/>
                <w:lang w:val="en-US"/>
              </w:rPr>
              <w:t>Creating a modern, SMART city, with jobs and skills for the future</w:t>
            </w:r>
            <w:bookmarkEnd w:id="8"/>
          </w:p>
          <w:p w14:paraId="2C31F13B" w14:textId="77777777" w:rsidR="00CA15D1" w:rsidRPr="005A2FC4" w:rsidRDefault="00CA15D1" w:rsidP="0078108B">
            <w:pPr>
              <w:jc w:val="center"/>
              <w:rPr>
                <w:rFonts w:ascii="Arial" w:hAnsi="Arial" w:cs="Arial"/>
                <w:color w:val="FFFFFF" w:themeColor="background1"/>
                <w:sz w:val="24"/>
                <w:szCs w:val="24"/>
                <w:lang w:val="en-US"/>
              </w:rPr>
            </w:pPr>
          </w:p>
        </w:tc>
      </w:tr>
      <w:tr w:rsidR="00CA15D1" w14:paraId="7DDC2AB5" w14:textId="77777777" w:rsidTr="00E10801">
        <w:tc>
          <w:tcPr>
            <w:tcW w:w="2631" w:type="dxa"/>
            <w:shd w:val="clear" w:color="auto" w:fill="DF068C"/>
          </w:tcPr>
          <w:p w14:paraId="09C3E7BA" w14:textId="77777777" w:rsidR="00CA15D1" w:rsidRPr="003E5408" w:rsidRDefault="00CA15D1" w:rsidP="0078108B">
            <w:pPr>
              <w:rPr>
                <w:rFonts w:ascii="Arial" w:hAnsi="Arial" w:cs="Arial"/>
                <w:b/>
                <w:bCs/>
                <w:color w:val="FFFFFF" w:themeColor="background1"/>
                <w:lang w:val="en-US"/>
              </w:rPr>
            </w:pPr>
            <w:r w:rsidRPr="003E5408">
              <w:rPr>
                <w:rFonts w:ascii="Arial" w:hAnsi="Arial" w:cs="Arial"/>
                <w:b/>
                <w:bCs/>
                <w:color w:val="FFFFFF" w:themeColor="background1"/>
                <w:lang w:val="en-US"/>
              </w:rPr>
              <w:t xml:space="preserve">Our outcomes </w:t>
            </w:r>
          </w:p>
        </w:tc>
        <w:tc>
          <w:tcPr>
            <w:tcW w:w="5592" w:type="dxa"/>
            <w:tcBorders>
              <w:bottom w:val="single" w:sz="4" w:space="0" w:color="007363"/>
            </w:tcBorders>
            <w:shd w:val="clear" w:color="auto" w:fill="DF068C"/>
          </w:tcPr>
          <w:p w14:paraId="3B9D8F94" w14:textId="53EF333C" w:rsidR="00CA15D1" w:rsidRPr="003E5408" w:rsidRDefault="00173995" w:rsidP="0078108B">
            <w:pPr>
              <w:rPr>
                <w:rFonts w:ascii="Arial" w:hAnsi="Arial" w:cs="Arial"/>
                <w:b/>
                <w:bCs/>
                <w:color w:val="FFFFFF" w:themeColor="background1"/>
                <w:lang w:val="en-US"/>
              </w:rPr>
            </w:pPr>
            <w:r w:rsidRPr="00173995">
              <w:rPr>
                <w:rFonts w:ascii="Arial" w:hAnsi="Arial" w:cs="Arial"/>
                <w:b/>
                <w:bCs/>
                <w:color w:val="FFFFFF" w:themeColor="background1"/>
                <w:lang w:val="en-US"/>
              </w:rPr>
              <w:t>Our 2023/24 agreed areas of focus</w:t>
            </w:r>
          </w:p>
        </w:tc>
        <w:tc>
          <w:tcPr>
            <w:tcW w:w="2551" w:type="dxa"/>
            <w:tcBorders>
              <w:bottom w:val="single" w:sz="4" w:space="0" w:color="007363"/>
            </w:tcBorders>
            <w:shd w:val="clear" w:color="auto" w:fill="DF068C"/>
          </w:tcPr>
          <w:p w14:paraId="269A05C5" w14:textId="77777777" w:rsidR="00CA15D1" w:rsidRPr="003E5408" w:rsidRDefault="00CA15D1" w:rsidP="0078108B">
            <w:pPr>
              <w:rPr>
                <w:rFonts w:ascii="Arial" w:hAnsi="Arial" w:cs="Arial"/>
                <w:b/>
                <w:bCs/>
                <w:color w:val="FFFFFF" w:themeColor="background1"/>
                <w:lang w:val="en-US"/>
              </w:rPr>
            </w:pPr>
            <w:r w:rsidRPr="003E5408">
              <w:rPr>
                <w:rFonts w:ascii="Arial" w:hAnsi="Arial" w:cs="Arial"/>
                <w:b/>
                <w:bCs/>
                <w:color w:val="FFFFFF" w:themeColor="background1"/>
                <w:lang w:val="en-US"/>
              </w:rPr>
              <w:t xml:space="preserve">The differences </w:t>
            </w:r>
            <w:r>
              <w:rPr>
                <w:rFonts w:ascii="Arial" w:hAnsi="Arial" w:cs="Arial"/>
                <w:b/>
                <w:bCs/>
                <w:color w:val="FFFFFF" w:themeColor="background1"/>
                <w:lang w:val="en-US"/>
              </w:rPr>
              <w:t xml:space="preserve">that </w:t>
            </w:r>
            <w:r w:rsidRPr="003E5408">
              <w:rPr>
                <w:rFonts w:ascii="Arial" w:hAnsi="Arial" w:cs="Arial"/>
                <w:b/>
                <w:bCs/>
                <w:color w:val="FFFFFF" w:themeColor="background1"/>
                <w:lang w:val="en-US"/>
              </w:rPr>
              <w:t xml:space="preserve">you will see </w:t>
            </w:r>
          </w:p>
        </w:tc>
      </w:tr>
      <w:tr w:rsidR="00CA15D1" w14:paraId="51FC220A" w14:textId="77777777" w:rsidTr="00E10801">
        <w:tc>
          <w:tcPr>
            <w:tcW w:w="2631" w:type="dxa"/>
            <w:tcBorders>
              <w:right w:val="single" w:sz="4" w:space="0" w:color="007363"/>
            </w:tcBorders>
            <w:shd w:val="clear" w:color="auto" w:fill="DF068C"/>
          </w:tcPr>
          <w:p w14:paraId="025F6149" w14:textId="77777777" w:rsidR="00CA15D1" w:rsidRDefault="00CA15D1" w:rsidP="0078108B">
            <w:pPr>
              <w:rPr>
                <w:rFonts w:ascii="Arial" w:hAnsi="Arial" w:cs="Arial"/>
                <w:b/>
                <w:bCs/>
                <w:color w:val="FFFFFF" w:themeColor="background1"/>
                <w:lang w:val="en-US"/>
              </w:rPr>
            </w:pPr>
            <w:r w:rsidRPr="003E5408">
              <w:rPr>
                <w:rFonts w:ascii="Arial" w:hAnsi="Arial" w:cs="Arial"/>
                <w:b/>
                <w:bCs/>
                <w:color w:val="FFFFFF" w:themeColor="background1"/>
                <w:lang w:val="en-US"/>
              </w:rPr>
              <w:t xml:space="preserve">Thriving, sustainable economy and business community </w:t>
            </w:r>
          </w:p>
          <w:p w14:paraId="2023E6FE" w14:textId="77777777" w:rsidR="00CA15D1" w:rsidRPr="003E5408" w:rsidRDefault="00CA15D1" w:rsidP="0078108B">
            <w:pPr>
              <w:rPr>
                <w:rFonts w:ascii="Arial" w:hAnsi="Arial" w:cs="Arial"/>
                <w:b/>
                <w:bCs/>
                <w:color w:val="FFFFFF" w:themeColor="background1"/>
                <w:sz w:val="10"/>
                <w:szCs w:val="10"/>
                <w:lang w:val="en-US"/>
              </w:rPr>
            </w:pPr>
          </w:p>
          <w:p w14:paraId="1C615DF8" w14:textId="77777777" w:rsidR="00CA15D1" w:rsidRPr="003E5408" w:rsidRDefault="00CA15D1" w:rsidP="0078108B">
            <w:pPr>
              <w:jc w:val="center"/>
              <w:rPr>
                <w:rFonts w:ascii="Arial" w:hAnsi="Arial" w:cs="Arial"/>
                <w:b/>
                <w:bCs/>
                <w:color w:val="FFFFFF" w:themeColor="background1"/>
                <w:lang w:val="en-US"/>
              </w:rPr>
            </w:pPr>
            <w:r>
              <w:rPr>
                <w:noProof/>
              </w:rPr>
              <w:drawing>
                <wp:inline distT="0" distB="0" distL="0" distR="0" wp14:anchorId="781CE3F5" wp14:editId="07623242">
                  <wp:extent cx="1260000" cy="836385"/>
                  <wp:effectExtent l="0" t="0" r="0" b="1905"/>
                  <wp:docPr id="36" name="Picture 36" descr="Artist impression of SmartParc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ist impression of SmartParc buildi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tc>
        <w:tc>
          <w:tcPr>
            <w:tcW w:w="5592" w:type="dxa"/>
            <w:tcBorders>
              <w:top w:val="single" w:sz="4" w:space="0" w:color="007363"/>
              <w:left w:val="single" w:sz="4" w:space="0" w:color="007363"/>
              <w:bottom w:val="single" w:sz="4" w:space="0" w:color="007363"/>
              <w:right w:val="single" w:sz="4" w:space="0" w:color="007363"/>
            </w:tcBorders>
          </w:tcPr>
          <w:p w14:paraId="5E5EA658" w14:textId="77777777" w:rsidR="00CA15D1" w:rsidRPr="00F75B3C" w:rsidRDefault="00CA15D1" w:rsidP="0078108B">
            <w:pPr>
              <w:rPr>
                <w:rFonts w:ascii="Arial" w:hAnsi="Arial" w:cs="Arial"/>
                <w:sz w:val="6"/>
                <w:szCs w:val="6"/>
                <w:lang w:val="en-US"/>
              </w:rPr>
            </w:pPr>
          </w:p>
          <w:p w14:paraId="70206119" w14:textId="6CA54D2A" w:rsidR="00CA15D1" w:rsidRPr="00184586" w:rsidRDefault="00CA15D1" w:rsidP="00CA15D1">
            <w:pPr>
              <w:pStyle w:val="ListParagraph"/>
              <w:numPr>
                <w:ilvl w:val="0"/>
                <w:numId w:val="5"/>
              </w:numPr>
              <w:ind w:left="245" w:hanging="245"/>
              <w:rPr>
                <w:rFonts w:ascii="Arial" w:hAnsi="Arial" w:cs="Arial"/>
                <w:lang w:val="en-US"/>
              </w:rPr>
            </w:pPr>
            <w:r w:rsidRPr="00184586">
              <w:rPr>
                <w:rFonts w:ascii="Arial" w:hAnsi="Arial" w:cs="Arial"/>
                <w:lang w:val="en-US"/>
              </w:rPr>
              <w:t xml:space="preserve">Deliver </w:t>
            </w:r>
            <w:r w:rsidR="008975B5" w:rsidRPr="008975B5">
              <w:rPr>
                <w:rFonts w:ascii="Arial" w:hAnsi="Arial" w:cs="Arial"/>
                <w:lang w:val="en-US"/>
              </w:rPr>
              <w:t xml:space="preserve">initiatives to support people into training and employment with particular focus on our tenants and their </w:t>
            </w:r>
            <w:proofErr w:type="gramStart"/>
            <w:r w:rsidR="008975B5" w:rsidRPr="008975B5">
              <w:rPr>
                <w:rFonts w:ascii="Arial" w:hAnsi="Arial" w:cs="Arial"/>
                <w:lang w:val="en-US"/>
              </w:rPr>
              <w:t>families</w:t>
            </w:r>
            <w:proofErr w:type="gramEnd"/>
          </w:p>
          <w:p w14:paraId="2539E1D6" w14:textId="77777777" w:rsidR="00CA15D1" w:rsidRPr="00F75B3C" w:rsidRDefault="00CA15D1" w:rsidP="0078108B">
            <w:pPr>
              <w:pStyle w:val="ListParagraph"/>
              <w:ind w:left="245" w:hanging="245"/>
              <w:rPr>
                <w:rFonts w:ascii="Arial" w:hAnsi="Arial" w:cs="Arial"/>
                <w:sz w:val="6"/>
                <w:szCs w:val="6"/>
                <w:lang w:val="en-US"/>
              </w:rPr>
            </w:pPr>
          </w:p>
          <w:p w14:paraId="78024386" w14:textId="77777777" w:rsidR="00CA15D1" w:rsidRPr="00B86F68" w:rsidRDefault="00CA15D1" w:rsidP="0078108B">
            <w:pPr>
              <w:spacing w:line="259" w:lineRule="auto"/>
              <w:rPr>
                <w:rFonts w:ascii="Arial" w:hAnsi="Arial" w:cs="Arial"/>
                <w:lang w:val="en-US"/>
              </w:rPr>
            </w:pPr>
          </w:p>
          <w:p w14:paraId="09E56D3C" w14:textId="77777777" w:rsidR="00CA15D1" w:rsidRPr="00B86F68" w:rsidRDefault="00CA15D1" w:rsidP="006464FF">
            <w:pPr>
              <w:pStyle w:val="ListParagraph"/>
              <w:numPr>
                <w:ilvl w:val="0"/>
                <w:numId w:val="5"/>
              </w:numPr>
              <w:spacing w:line="259" w:lineRule="auto"/>
              <w:ind w:left="237" w:hanging="237"/>
              <w:rPr>
                <w:rFonts w:eastAsiaTheme="minorEastAsia"/>
                <w:lang w:val="en-US"/>
              </w:rPr>
            </w:pPr>
            <w:r w:rsidRPr="2370D934">
              <w:rPr>
                <w:rFonts w:ascii="Arial" w:hAnsi="Arial" w:cs="Arial"/>
                <w:lang w:val="en-US"/>
              </w:rPr>
              <w:t>Promote contract opportunities to small and medium sized local companies</w:t>
            </w:r>
          </w:p>
        </w:tc>
        <w:tc>
          <w:tcPr>
            <w:tcW w:w="2551" w:type="dxa"/>
            <w:tcBorders>
              <w:top w:val="single" w:sz="4" w:space="0" w:color="007363"/>
              <w:left w:val="single" w:sz="4" w:space="0" w:color="007363"/>
              <w:bottom w:val="single" w:sz="4" w:space="0" w:color="007363"/>
              <w:right w:val="single" w:sz="4" w:space="0" w:color="007363"/>
            </w:tcBorders>
          </w:tcPr>
          <w:p w14:paraId="419C4C85" w14:textId="77777777" w:rsidR="00CA15D1" w:rsidRDefault="00CA15D1" w:rsidP="0078108B">
            <w:pPr>
              <w:rPr>
                <w:rFonts w:ascii="Arial" w:hAnsi="Arial" w:cs="Arial"/>
                <w:lang w:val="en-US"/>
              </w:rPr>
            </w:pPr>
          </w:p>
          <w:p w14:paraId="24306D39" w14:textId="77777777" w:rsidR="00CA15D1" w:rsidRDefault="00CA15D1" w:rsidP="0078108B">
            <w:pPr>
              <w:rPr>
                <w:rFonts w:ascii="Arial" w:hAnsi="Arial" w:cs="Arial"/>
                <w:lang w:val="en-US"/>
              </w:rPr>
            </w:pPr>
            <w:r w:rsidRPr="2370D934">
              <w:rPr>
                <w:rFonts w:ascii="Arial" w:hAnsi="Arial" w:cs="Arial"/>
                <w:lang w:val="en-US"/>
              </w:rPr>
              <w:t xml:space="preserve">Improved opportunities for social housing tenants and their families.  </w:t>
            </w:r>
          </w:p>
          <w:p w14:paraId="70DAF48D" w14:textId="77777777" w:rsidR="00CA15D1" w:rsidRDefault="00CA15D1" w:rsidP="0078108B">
            <w:pPr>
              <w:rPr>
                <w:rFonts w:ascii="Arial" w:hAnsi="Arial" w:cs="Arial"/>
                <w:lang w:val="en-US"/>
              </w:rPr>
            </w:pPr>
          </w:p>
          <w:p w14:paraId="1AE4C50E" w14:textId="77777777" w:rsidR="00CA15D1" w:rsidRDefault="00CA15D1" w:rsidP="0078108B">
            <w:pPr>
              <w:rPr>
                <w:rFonts w:ascii="Arial" w:hAnsi="Arial" w:cs="Arial"/>
                <w:lang w:val="en-US"/>
              </w:rPr>
            </w:pPr>
          </w:p>
          <w:p w14:paraId="55685911" w14:textId="77777777" w:rsidR="00CA15D1" w:rsidRDefault="00CA15D1" w:rsidP="0078108B">
            <w:pPr>
              <w:spacing w:line="259" w:lineRule="auto"/>
              <w:rPr>
                <w:rFonts w:ascii="Arial" w:hAnsi="Arial" w:cs="Arial"/>
                <w:lang w:val="en-US"/>
              </w:rPr>
            </w:pPr>
            <w:r w:rsidRPr="2370D934">
              <w:rPr>
                <w:rFonts w:ascii="Arial" w:hAnsi="Arial" w:cs="Arial"/>
                <w:lang w:val="en-US"/>
              </w:rPr>
              <w:t>Benefits for local economy &amp; employment.</w:t>
            </w:r>
          </w:p>
          <w:p w14:paraId="1F2DB6BF" w14:textId="77777777" w:rsidR="00CA15D1" w:rsidRPr="00F75B3C" w:rsidRDefault="00CA15D1" w:rsidP="0078108B">
            <w:pPr>
              <w:rPr>
                <w:rFonts w:ascii="Arial" w:hAnsi="Arial" w:cs="Arial"/>
                <w:sz w:val="6"/>
                <w:szCs w:val="6"/>
                <w:lang w:val="en-US"/>
              </w:rPr>
            </w:pPr>
          </w:p>
          <w:p w14:paraId="37C8817F" w14:textId="77777777" w:rsidR="00CA15D1" w:rsidRPr="00B86F68" w:rsidRDefault="00CA15D1" w:rsidP="0078108B">
            <w:pPr>
              <w:rPr>
                <w:rFonts w:ascii="Arial" w:hAnsi="Arial" w:cs="Arial"/>
                <w:sz w:val="6"/>
                <w:szCs w:val="6"/>
                <w:lang w:val="en-US"/>
              </w:rPr>
            </w:pPr>
          </w:p>
          <w:p w14:paraId="221CC340" w14:textId="77777777" w:rsidR="00CA15D1" w:rsidRPr="00B86F68" w:rsidRDefault="00CA15D1" w:rsidP="0078108B">
            <w:pPr>
              <w:rPr>
                <w:rFonts w:ascii="Arial" w:hAnsi="Arial" w:cs="Arial"/>
                <w:sz w:val="6"/>
                <w:szCs w:val="6"/>
                <w:lang w:val="en-US"/>
              </w:rPr>
            </w:pPr>
          </w:p>
          <w:p w14:paraId="447B271F" w14:textId="77777777" w:rsidR="00CA15D1" w:rsidRPr="00B86F68" w:rsidRDefault="00CA15D1" w:rsidP="0078108B">
            <w:pPr>
              <w:rPr>
                <w:rFonts w:ascii="Arial" w:hAnsi="Arial" w:cs="Arial"/>
                <w:sz w:val="6"/>
                <w:szCs w:val="6"/>
                <w:lang w:val="en-US"/>
              </w:rPr>
            </w:pPr>
          </w:p>
          <w:p w14:paraId="4398A4EE" w14:textId="77777777" w:rsidR="00CA15D1" w:rsidRPr="00B86F68" w:rsidRDefault="00CA15D1" w:rsidP="0078108B">
            <w:pPr>
              <w:rPr>
                <w:rFonts w:ascii="Arial" w:hAnsi="Arial" w:cs="Arial"/>
                <w:sz w:val="6"/>
                <w:szCs w:val="6"/>
                <w:lang w:val="en-US"/>
              </w:rPr>
            </w:pPr>
          </w:p>
        </w:tc>
      </w:tr>
      <w:tr w:rsidR="00CA15D1" w14:paraId="75D8F61B" w14:textId="77777777" w:rsidTr="00E10801">
        <w:tc>
          <w:tcPr>
            <w:tcW w:w="2631" w:type="dxa"/>
            <w:tcBorders>
              <w:right w:val="single" w:sz="4" w:space="0" w:color="007363"/>
            </w:tcBorders>
            <w:shd w:val="clear" w:color="auto" w:fill="DF068C"/>
          </w:tcPr>
          <w:p w14:paraId="50B2C2D5" w14:textId="77777777" w:rsidR="00CA15D1" w:rsidRDefault="00CA15D1" w:rsidP="0078108B">
            <w:pPr>
              <w:rPr>
                <w:rFonts w:ascii="Arial" w:hAnsi="Arial" w:cs="Arial"/>
                <w:b/>
                <w:bCs/>
                <w:color w:val="FFFFFF" w:themeColor="background1"/>
                <w:lang w:val="en-US"/>
              </w:rPr>
            </w:pPr>
            <w:r w:rsidRPr="003E5408">
              <w:rPr>
                <w:rFonts w:ascii="Arial" w:hAnsi="Arial" w:cs="Arial"/>
                <w:b/>
                <w:bCs/>
                <w:color w:val="FFFFFF" w:themeColor="background1"/>
                <w:lang w:val="en-US"/>
              </w:rPr>
              <w:t xml:space="preserve">Learning city with access </w:t>
            </w:r>
            <w:proofErr w:type="gramStart"/>
            <w:r w:rsidRPr="003E5408">
              <w:rPr>
                <w:rFonts w:ascii="Arial" w:hAnsi="Arial" w:cs="Arial"/>
                <w:b/>
                <w:bCs/>
                <w:color w:val="FFFFFF" w:themeColor="background1"/>
                <w:lang w:val="en-US"/>
              </w:rPr>
              <w:t>to  skills</w:t>
            </w:r>
            <w:proofErr w:type="gramEnd"/>
            <w:r w:rsidRPr="003E5408">
              <w:rPr>
                <w:rFonts w:ascii="Arial" w:hAnsi="Arial" w:cs="Arial"/>
                <w:b/>
                <w:bCs/>
                <w:color w:val="FFFFFF" w:themeColor="background1"/>
                <w:lang w:val="en-US"/>
              </w:rPr>
              <w:t xml:space="preserve"> and knowledge for all ages</w:t>
            </w:r>
          </w:p>
          <w:p w14:paraId="74E9401D" w14:textId="77777777" w:rsidR="00CA15D1" w:rsidRPr="003E5408" w:rsidRDefault="00CA15D1" w:rsidP="0078108B">
            <w:pPr>
              <w:rPr>
                <w:rFonts w:ascii="Arial" w:hAnsi="Arial" w:cs="Arial"/>
                <w:b/>
                <w:bCs/>
                <w:color w:val="FFFFFF" w:themeColor="background1"/>
                <w:sz w:val="10"/>
                <w:szCs w:val="10"/>
                <w:lang w:val="en-US"/>
              </w:rPr>
            </w:pPr>
          </w:p>
          <w:p w14:paraId="334D9777" w14:textId="77777777" w:rsidR="00CA15D1" w:rsidRPr="003E5408" w:rsidRDefault="00CA15D1" w:rsidP="0078108B">
            <w:pPr>
              <w:jc w:val="center"/>
              <w:rPr>
                <w:rFonts w:ascii="Arial" w:hAnsi="Arial" w:cs="Arial"/>
                <w:b/>
                <w:bCs/>
                <w:color w:val="FFFFFF" w:themeColor="background1"/>
                <w:lang w:val="en-US"/>
              </w:rPr>
            </w:pPr>
            <w:r>
              <w:rPr>
                <w:noProof/>
              </w:rPr>
              <w:drawing>
                <wp:inline distT="0" distB="0" distL="0" distR="0" wp14:anchorId="5D2EB204" wp14:editId="63702B74">
                  <wp:extent cx="1260000" cy="836385"/>
                  <wp:effectExtent l="0" t="0" r="0" b="1905"/>
                  <wp:docPr id="37" name="Picture 37" descr="woman and child a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and child and laptop"/>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tc>
        <w:tc>
          <w:tcPr>
            <w:tcW w:w="5592" w:type="dxa"/>
            <w:tcBorders>
              <w:top w:val="single" w:sz="4" w:space="0" w:color="007363"/>
              <w:left w:val="single" w:sz="4" w:space="0" w:color="007363"/>
              <w:bottom w:val="single" w:sz="4" w:space="0" w:color="007363"/>
              <w:right w:val="single" w:sz="4" w:space="0" w:color="007363"/>
            </w:tcBorders>
          </w:tcPr>
          <w:p w14:paraId="42B87EAE" w14:textId="23AC174D" w:rsidR="00CA15D1" w:rsidRPr="00482E26" w:rsidRDefault="00482E26" w:rsidP="00CA15D1">
            <w:pPr>
              <w:pStyle w:val="ListParagraph"/>
              <w:numPr>
                <w:ilvl w:val="0"/>
                <w:numId w:val="4"/>
              </w:numPr>
              <w:ind w:left="174" w:hanging="174"/>
              <w:rPr>
                <w:rFonts w:ascii="Arial" w:hAnsi="Arial" w:cs="Arial"/>
                <w:sz w:val="20"/>
                <w:szCs w:val="20"/>
                <w:lang w:val="en-US"/>
              </w:rPr>
            </w:pPr>
            <w:r w:rsidRPr="00482E26">
              <w:rPr>
                <w:rFonts w:ascii="Arial" w:eastAsia="Times New Roman" w:hAnsi="Arial" w:cs="Arial"/>
                <w:lang w:val="en-US"/>
              </w:rPr>
              <w:t xml:space="preserve">Ensure the right training is available to our staff and apprentices to develop their skills and improve business </w:t>
            </w:r>
            <w:proofErr w:type="gramStart"/>
            <w:r w:rsidRPr="00482E26">
              <w:rPr>
                <w:rFonts w:ascii="Arial" w:eastAsia="Times New Roman" w:hAnsi="Arial" w:cs="Arial"/>
                <w:lang w:val="en-US"/>
              </w:rPr>
              <w:t>resilience</w:t>
            </w:r>
            <w:proofErr w:type="gramEnd"/>
          </w:p>
          <w:p w14:paraId="3AE0B9DE" w14:textId="77777777" w:rsidR="00CA15D1" w:rsidRDefault="00CA15D1" w:rsidP="0078108B">
            <w:pPr>
              <w:rPr>
                <w:rFonts w:ascii="Arial" w:hAnsi="Arial" w:cs="Arial"/>
                <w:lang w:val="en-US"/>
              </w:rPr>
            </w:pPr>
          </w:p>
          <w:p w14:paraId="5A475FA0" w14:textId="77777777" w:rsidR="00CA15D1" w:rsidRPr="00F75B3C" w:rsidRDefault="00CA15D1" w:rsidP="0078108B">
            <w:pPr>
              <w:pStyle w:val="ListParagraph"/>
              <w:ind w:left="174"/>
              <w:rPr>
                <w:rFonts w:ascii="Arial" w:hAnsi="Arial" w:cs="Arial"/>
                <w:sz w:val="6"/>
                <w:szCs w:val="6"/>
                <w:lang w:val="en-US"/>
              </w:rPr>
            </w:pPr>
          </w:p>
          <w:p w14:paraId="7F2C5F21" w14:textId="77777777" w:rsidR="00CA15D1" w:rsidRPr="00184586" w:rsidRDefault="00CA15D1" w:rsidP="00CA15D1">
            <w:pPr>
              <w:pStyle w:val="ListParagraph"/>
              <w:numPr>
                <w:ilvl w:val="0"/>
                <w:numId w:val="4"/>
              </w:numPr>
              <w:ind w:left="174" w:hanging="174"/>
              <w:rPr>
                <w:rFonts w:ascii="Arial" w:hAnsi="Arial" w:cs="Arial"/>
                <w:lang w:val="en-US"/>
              </w:rPr>
            </w:pPr>
            <w:r w:rsidRPr="00184586">
              <w:rPr>
                <w:rFonts w:ascii="Arial" w:hAnsi="Arial" w:cs="Arial"/>
                <w:lang w:val="en-US"/>
              </w:rPr>
              <w:t xml:space="preserve">Deliver </w:t>
            </w:r>
            <w:r w:rsidRPr="00184586">
              <w:rPr>
                <w:rFonts w:ascii="Arial" w:hAnsi="Arial" w:cs="Arial"/>
                <w:b/>
                <w:bCs/>
                <w:lang w:val="en-US"/>
              </w:rPr>
              <w:t>strategies to promote inclusion</w:t>
            </w:r>
            <w:r w:rsidRPr="00184586">
              <w:rPr>
                <w:rFonts w:ascii="Arial" w:hAnsi="Arial" w:cs="Arial"/>
                <w:lang w:val="en-US"/>
              </w:rPr>
              <w:t xml:space="preserve"> in learning and </w:t>
            </w:r>
            <w:proofErr w:type="gramStart"/>
            <w:r w:rsidRPr="00184586">
              <w:rPr>
                <w:rFonts w:ascii="Arial" w:hAnsi="Arial" w:cs="Arial"/>
                <w:lang w:val="en-US"/>
              </w:rPr>
              <w:t>employment</w:t>
            </w:r>
            <w:proofErr w:type="gramEnd"/>
          </w:p>
          <w:p w14:paraId="644A654E" w14:textId="77777777" w:rsidR="00CA15D1" w:rsidRPr="00F75B3C" w:rsidRDefault="00CA15D1" w:rsidP="0078108B">
            <w:pPr>
              <w:pStyle w:val="ListParagraph"/>
              <w:rPr>
                <w:rFonts w:ascii="Arial" w:hAnsi="Arial" w:cs="Arial"/>
                <w:sz w:val="6"/>
                <w:szCs w:val="6"/>
                <w:lang w:val="en-US"/>
              </w:rPr>
            </w:pPr>
          </w:p>
          <w:p w14:paraId="151D45F8" w14:textId="77777777" w:rsidR="00CA15D1" w:rsidRDefault="00CA15D1" w:rsidP="0078108B">
            <w:pPr>
              <w:pStyle w:val="ListParagraph"/>
              <w:rPr>
                <w:rFonts w:ascii="Arial" w:hAnsi="Arial" w:cs="Arial"/>
                <w:sz w:val="6"/>
                <w:szCs w:val="6"/>
                <w:lang w:val="en-US"/>
              </w:rPr>
            </w:pPr>
          </w:p>
          <w:p w14:paraId="1F11EC66" w14:textId="77777777" w:rsidR="00CA15D1" w:rsidRDefault="00CA15D1" w:rsidP="0078108B">
            <w:pPr>
              <w:pStyle w:val="ListParagraph"/>
              <w:rPr>
                <w:rFonts w:ascii="Arial" w:hAnsi="Arial" w:cs="Arial"/>
                <w:sz w:val="6"/>
                <w:szCs w:val="6"/>
                <w:lang w:val="en-US"/>
              </w:rPr>
            </w:pPr>
          </w:p>
          <w:p w14:paraId="0DA6CC77" w14:textId="77777777" w:rsidR="00CA15D1" w:rsidRPr="00B86F68" w:rsidRDefault="00CA15D1" w:rsidP="00CA15D1">
            <w:pPr>
              <w:pStyle w:val="ListParagraph"/>
              <w:numPr>
                <w:ilvl w:val="0"/>
                <w:numId w:val="4"/>
              </w:numPr>
              <w:ind w:left="174" w:hanging="174"/>
              <w:rPr>
                <w:rFonts w:ascii="Arial" w:hAnsi="Arial" w:cs="Arial"/>
                <w:lang w:val="en-US"/>
              </w:rPr>
            </w:pPr>
            <w:r w:rsidRPr="2370D934">
              <w:rPr>
                <w:rFonts w:ascii="Arial" w:hAnsi="Arial" w:cs="Arial"/>
                <w:lang w:val="en-US"/>
              </w:rPr>
              <w:t xml:space="preserve">Work with the </w:t>
            </w:r>
            <w:r w:rsidRPr="2370D934">
              <w:rPr>
                <w:rFonts w:ascii="Arial" w:hAnsi="Arial" w:cs="Arial"/>
                <w:b/>
                <w:bCs/>
                <w:lang w:val="en-US"/>
              </w:rPr>
              <w:t>sector</w:t>
            </w:r>
            <w:r w:rsidRPr="2370D934">
              <w:rPr>
                <w:rFonts w:ascii="Arial" w:hAnsi="Arial" w:cs="Arial"/>
                <w:lang w:val="en-US"/>
              </w:rPr>
              <w:t xml:space="preserve"> to attract staff with the right skills and values to support the delivery of services </w:t>
            </w:r>
          </w:p>
        </w:tc>
        <w:tc>
          <w:tcPr>
            <w:tcW w:w="2551" w:type="dxa"/>
            <w:tcBorders>
              <w:top w:val="single" w:sz="4" w:space="0" w:color="007363"/>
              <w:left w:val="single" w:sz="4" w:space="0" w:color="007363"/>
              <w:bottom w:val="single" w:sz="4" w:space="0" w:color="007363"/>
              <w:right w:val="single" w:sz="4" w:space="0" w:color="007363"/>
            </w:tcBorders>
          </w:tcPr>
          <w:p w14:paraId="52FEA8AD" w14:textId="77777777" w:rsidR="00CA15D1" w:rsidRDefault="00CA15D1" w:rsidP="0078108B">
            <w:pPr>
              <w:rPr>
                <w:rFonts w:ascii="Arial" w:hAnsi="Arial" w:cs="Arial"/>
                <w:lang w:val="en-US"/>
              </w:rPr>
            </w:pPr>
            <w:r w:rsidRPr="2370D934">
              <w:rPr>
                <w:rFonts w:ascii="Arial" w:hAnsi="Arial" w:cs="Arial"/>
                <w:lang w:val="en-US"/>
              </w:rPr>
              <w:t xml:space="preserve">Highly skilled workforce and individuals moving onto work in other </w:t>
            </w:r>
            <w:proofErr w:type="gramStart"/>
            <w:r w:rsidRPr="2370D934">
              <w:rPr>
                <w:rFonts w:ascii="Arial" w:hAnsi="Arial" w:cs="Arial"/>
                <w:lang w:val="en-US"/>
              </w:rPr>
              <w:t>employment</w:t>
            </w:r>
            <w:proofErr w:type="gramEnd"/>
          </w:p>
          <w:p w14:paraId="0E99DE93" w14:textId="77777777" w:rsidR="00CA15D1" w:rsidRDefault="00CA15D1" w:rsidP="0078108B">
            <w:pPr>
              <w:rPr>
                <w:rFonts w:ascii="Arial" w:hAnsi="Arial" w:cs="Arial"/>
                <w:lang w:val="en-US"/>
              </w:rPr>
            </w:pPr>
          </w:p>
          <w:p w14:paraId="3FFC6C31" w14:textId="77777777" w:rsidR="00CA15D1" w:rsidRPr="00184586" w:rsidRDefault="00CA15D1" w:rsidP="0078108B">
            <w:pPr>
              <w:rPr>
                <w:rFonts w:ascii="Arial" w:hAnsi="Arial" w:cs="Arial"/>
                <w:lang w:val="en-US"/>
              </w:rPr>
            </w:pPr>
            <w:r w:rsidRPr="2370D934">
              <w:rPr>
                <w:rFonts w:ascii="Arial" w:hAnsi="Arial" w:cs="Arial"/>
                <w:lang w:val="en-US"/>
              </w:rPr>
              <w:t xml:space="preserve">Higher employment rates for under 25-year-olds and vulnerable citizens. </w:t>
            </w:r>
          </w:p>
          <w:p w14:paraId="51CF75E2" w14:textId="77777777" w:rsidR="00CA15D1" w:rsidRPr="00F75B3C" w:rsidRDefault="00CA15D1" w:rsidP="0078108B">
            <w:pPr>
              <w:rPr>
                <w:rFonts w:ascii="Arial" w:hAnsi="Arial" w:cs="Arial"/>
                <w:sz w:val="6"/>
                <w:szCs w:val="6"/>
                <w:lang w:val="en-US"/>
              </w:rPr>
            </w:pPr>
          </w:p>
          <w:p w14:paraId="1EEA3007" w14:textId="77777777" w:rsidR="00CA15D1" w:rsidRPr="00184586" w:rsidRDefault="00CA15D1" w:rsidP="0078108B">
            <w:pPr>
              <w:rPr>
                <w:rFonts w:ascii="Arial" w:hAnsi="Arial" w:cs="Arial"/>
                <w:lang w:val="en-US"/>
              </w:rPr>
            </w:pPr>
            <w:r w:rsidRPr="2370D934">
              <w:rPr>
                <w:rFonts w:ascii="Arial" w:hAnsi="Arial" w:cs="Arial"/>
                <w:lang w:val="en-US"/>
              </w:rPr>
              <w:t>Skills and learning to address gaps in priority areas – learning through lived experience.</w:t>
            </w:r>
          </w:p>
          <w:p w14:paraId="1941369D" w14:textId="77777777" w:rsidR="00CA15D1" w:rsidRPr="00184586" w:rsidRDefault="00CA15D1" w:rsidP="0078108B">
            <w:pPr>
              <w:rPr>
                <w:rFonts w:ascii="Arial" w:hAnsi="Arial" w:cs="Arial"/>
                <w:lang w:val="en-US"/>
              </w:rPr>
            </w:pPr>
            <w:r w:rsidRPr="2370D934">
              <w:rPr>
                <w:rFonts w:ascii="Arial" w:hAnsi="Arial" w:cs="Arial"/>
                <w:lang w:val="en-US"/>
              </w:rPr>
              <w:t xml:space="preserve"> </w:t>
            </w:r>
          </w:p>
        </w:tc>
      </w:tr>
      <w:tr w:rsidR="00CA15D1" w14:paraId="3F09DAD5" w14:textId="77777777" w:rsidTr="00E10801">
        <w:tc>
          <w:tcPr>
            <w:tcW w:w="2631" w:type="dxa"/>
            <w:tcBorders>
              <w:right w:val="single" w:sz="4" w:space="0" w:color="007363"/>
            </w:tcBorders>
            <w:shd w:val="clear" w:color="auto" w:fill="DF068C"/>
          </w:tcPr>
          <w:p w14:paraId="1F66582E" w14:textId="77777777" w:rsidR="00CA15D1" w:rsidRDefault="00CA15D1" w:rsidP="0078108B">
            <w:pPr>
              <w:rPr>
                <w:rFonts w:ascii="Arial" w:hAnsi="Arial" w:cs="Arial"/>
                <w:b/>
                <w:bCs/>
                <w:color w:val="FFFFFF" w:themeColor="background1"/>
                <w:lang w:val="en-US"/>
              </w:rPr>
            </w:pPr>
            <w:r w:rsidRPr="003E5408">
              <w:rPr>
                <w:rFonts w:ascii="Arial" w:hAnsi="Arial" w:cs="Arial"/>
                <w:b/>
                <w:bCs/>
                <w:color w:val="FFFFFF" w:themeColor="background1"/>
                <w:lang w:val="en-US"/>
              </w:rPr>
              <w:t>Decent</w:t>
            </w:r>
            <w:r>
              <w:rPr>
                <w:rFonts w:ascii="Arial" w:hAnsi="Arial" w:cs="Arial"/>
                <w:b/>
                <w:bCs/>
                <w:color w:val="FFFFFF" w:themeColor="background1"/>
                <w:lang w:val="en-US"/>
              </w:rPr>
              <w:t>,</w:t>
            </w:r>
            <w:r w:rsidRPr="003E5408">
              <w:rPr>
                <w:rFonts w:ascii="Arial" w:hAnsi="Arial" w:cs="Arial"/>
                <w:b/>
                <w:bCs/>
                <w:color w:val="FFFFFF" w:themeColor="background1"/>
                <w:lang w:val="en-US"/>
              </w:rPr>
              <w:t xml:space="preserve"> </w:t>
            </w:r>
            <w:proofErr w:type="gramStart"/>
            <w:r w:rsidRPr="003E5408">
              <w:rPr>
                <w:rFonts w:ascii="Arial" w:hAnsi="Arial" w:cs="Arial"/>
                <w:b/>
                <w:bCs/>
                <w:color w:val="FFFFFF" w:themeColor="background1"/>
                <w:lang w:val="en-US"/>
              </w:rPr>
              <w:t>sufficient</w:t>
            </w:r>
            <w:proofErr w:type="gramEnd"/>
            <w:r w:rsidRPr="003E5408">
              <w:rPr>
                <w:rFonts w:ascii="Arial" w:hAnsi="Arial" w:cs="Arial"/>
                <w:b/>
                <w:bCs/>
                <w:color w:val="FFFFFF" w:themeColor="background1"/>
                <w:lang w:val="en-US"/>
              </w:rPr>
              <w:t xml:space="preserve"> </w:t>
            </w:r>
            <w:r>
              <w:rPr>
                <w:rFonts w:ascii="Arial" w:hAnsi="Arial" w:cs="Arial"/>
                <w:b/>
                <w:bCs/>
                <w:color w:val="FFFFFF" w:themeColor="background1"/>
                <w:lang w:val="en-US"/>
              </w:rPr>
              <w:t xml:space="preserve">and </w:t>
            </w:r>
            <w:r w:rsidRPr="003E5408">
              <w:rPr>
                <w:rFonts w:ascii="Arial" w:hAnsi="Arial" w:cs="Arial"/>
                <w:b/>
                <w:bCs/>
                <w:color w:val="FFFFFF" w:themeColor="background1"/>
                <w:lang w:val="en-US"/>
              </w:rPr>
              <w:t>affordable housing</w:t>
            </w:r>
          </w:p>
          <w:p w14:paraId="3451A59E" w14:textId="77777777" w:rsidR="00CA15D1" w:rsidRPr="003E5408" w:rsidRDefault="00CA15D1" w:rsidP="0078108B">
            <w:pPr>
              <w:rPr>
                <w:rFonts w:ascii="Arial" w:hAnsi="Arial" w:cs="Arial"/>
                <w:b/>
                <w:bCs/>
                <w:color w:val="FFFFFF" w:themeColor="background1"/>
                <w:sz w:val="10"/>
                <w:szCs w:val="10"/>
                <w:lang w:val="en-US"/>
              </w:rPr>
            </w:pPr>
          </w:p>
          <w:p w14:paraId="3B4B6E1F" w14:textId="77777777" w:rsidR="00CA15D1" w:rsidRPr="003E5408" w:rsidRDefault="00CA15D1" w:rsidP="0078108B">
            <w:pPr>
              <w:jc w:val="center"/>
              <w:rPr>
                <w:rFonts w:ascii="Arial" w:hAnsi="Arial" w:cs="Arial"/>
                <w:b/>
                <w:bCs/>
                <w:color w:val="FFFFFF" w:themeColor="background1"/>
                <w:lang w:val="en-US"/>
              </w:rPr>
            </w:pPr>
            <w:r w:rsidRPr="00E10801">
              <w:rPr>
                <w:noProof/>
                <w:shd w:val="clear" w:color="auto" w:fill="DF068C"/>
              </w:rPr>
              <w:drawing>
                <wp:inline distT="0" distB="0" distL="0" distR="0" wp14:anchorId="613FDF79" wp14:editId="6A6D1918">
                  <wp:extent cx="1260000" cy="836385"/>
                  <wp:effectExtent l="0" t="0" r="0" b="1905"/>
                  <wp:docPr id="40" name="Picture 40" descr="houses in war memorial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uses in war memorial villag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tc>
        <w:tc>
          <w:tcPr>
            <w:tcW w:w="5592" w:type="dxa"/>
            <w:tcBorders>
              <w:top w:val="single" w:sz="4" w:space="0" w:color="007363"/>
              <w:left w:val="single" w:sz="4" w:space="0" w:color="007363"/>
              <w:bottom w:val="single" w:sz="4" w:space="0" w:color="007363"/>
              <w:right w:val="single" w:sz="4" w:space="0" w:color="007363"/>
            </w:tcBorders>
          </w:tcPr>
          <w:p w14:paraId="57CC7F4A" w14:textId="533EA309" w:rsidR="00CA15D1" w:rsidRPr="0090679B" w:rsidRDefault="0090679B" w:rsidP="00CA15D1">
            <w:pPr>
              <w:pStyle w:val="ListParagraph"/>
              <w:numPr>
                <w:ilvl w:val="0"/>
                <w:numId w:val="3"/>
              </w:numPr>
              <w:rPr>
                <w:rFonts w:ascii="Arial" w:hAnsi="Arial" w:cs="Arial"/>
                <w:sz w:val="20"/>
                <w:szCs w:val="20"/>
                <w:lang w:val="en-US"/>
              </w:rPr>
            </w:pPr>
            <w:r w:rsidRPr="0090679B">
              <w:rPr>
                <w:rFonts w:ascii="Arial" w:eastAsia="Times New Roman" w:hAnsi="Arial" w:cs="Arial"/>
              </w:rPr>
              <w:t xml:space="preserve">Work in partnership to deliver the City’s housing strategy to ensure that people are safe and linked to their </w:t>
            </w:r>
            <w:proofErr w:type="gramStart"/>
            <w:r w:rsidRPr="0090679B">
              <w:rPr>
                <w:rFonts w:ascii="Arial" w:eastAsia="Times New Roman" w:hAnsi="Arial" w:cs="Arial"/>
              </w:rPr>
              <w:t>communities</w:t>
            </w:r>
            <w:proofErr w:type="gramEnd"/>
          </w:p>
          <w:p w14:paraId="5B3C2687" w14:textId="77777777" w:rsidR="00CA15D1" w:rsidRDefault="00CA15D1" w:rsidP="0078108B">
            <w:pPr>
              <w:rPr>
                <w:rFonts w:ascii="Arial" w:hAnsi="Arial" w:cs="Arial"/>
                <w:lang w:val="en-US"/>
              </w:rPr>
            </w:pPr>
          </w:p>
          <w:p w14:paraId="2D9EF16B" w14:textId="77777777" w:rsidR="00CA15D1" w:rsidRPr="000F72AB" w:rsidRDefault="00CA15D1" w:rsidP="00CA15D1">
            <w:pPr>
              <w:pStyle w:val="ListParagraph"/>
              <w:numPr>
                <w:ilvl w:val="0"/>
                <w:numId w:val="3"/>
              </w:numPr>
              <w:suppressAutoHyphens/>
              <w:autoSpaceDN w:val="0"/>
              <w:textAlignment w:val="baseline"/>
              <w:rPr>
                <w:rFonts w:ascii="Arial" w:hAnsi="Arial" w:cs="Arial"/>
              </w:rPr>
            </w:pPr>
            <w:r w:rsidRPr="2370D934">
              <w:rPr>
                <w:rFonts w:ascii="Arial" w:hAnsi="Arial" w:cs="Arial"/>
                <w:b/>
                <w:bCs/>
              </w:rPr>
              <w:t>Affordable Housing</w:t>
            </w:r>
            <w:r w:rsidRPr="2370D934">
              <w:rPr>
                <w:rFonts w:ascii="Arial" w:hAnsi="Arial" w:cs="Arial"/>
              </w:rPr>
              <w:t xml:space="preserve"> (grant) programme</w:t>
            </w:r>
          </w:p>
          <w:p w14:paraId="45A070AF" w14:textId="77777777" w:rsidR="00CA15D1" w:rsidRDefault="00CA15D1" w:rsidP="0078108B">
            <w:pPr>
              <w:rPr>
                <w:rFonts w:ascii="Arial" w:hAnsi="Arial" w:cs="Arial"/>
              </w:rPr>
            </w:pPr>
          </w:p>
          <w:p w14:paraId="73A30159" w14:textId="77777777" w:rsidR="00CA15D1" w:rsidRPr="00F75B3C" w:rsidRDefault="00CA15D1" w:rsidP="0078108B">
            <w:pPr>
              <w:pStyle w:val="ListParagraph"/>
              <w:ind w:left="174"/>
              <w:rPr>
                <w:rFonts w:ascii="Arial" w:hAnsi="Arial" w:cs="Arial"/>
                <w:sz w:val="6"/>
                <w:szCs w:val="6"/>
                <w:lang w:val="en-US"/>
              </w:rPr>
            </w:pPr>
          </w:p>
          <w:p w14:paraId="4F77ACCA" w14:textId="77777777" w:rsidR="00CA15D1" w:rsidRPr="00E512CC" w:rsidRDefault="00CA15D1" w:rsidP="00CA15D1">
            <w:pPr>
              <w:pStyle w:val="ListParagraph"/>
              <w:numPr>
                <w:ilvl w:val="0"/>
                <w:numId w:val="3"/>
              </w:numPr>
              <w:rPr>
                <w:rFonts w:eastAsiaTheme="minorEastAsia"/>
                <w:lang w:val="en-US"/>
              </w:rPr>
            </w:pPr>
            <w:r w:rsidRPr="2370D934">
              <w:rPr>
                <w:rFonts w:ascii="Arial" w:hAnsi="Arial" w:cs="Arial"/>
                <w:lang w:val="en-US"/>
              </w:rPr>
              <w:t xml:space="preserve">Increased use of private sector to alleviate/prevent </w:t>
            </w:r>
            <w:proofErr w:type="gramStart"/>
            <w:r w:rsidRPr="2370D934">
              <w:rPr>
                <w:rFonts w:ascii="Arial" w:hAnsi="Arial" w:cs="Arial"/>
                <w:lang w:val="en-US"/>
              </w:rPr>
              <w:t>homelessness</w:t>
            </w:r>
            <w:proofErr w:type="gramEnd"/>
          </w:p>
          <w:p w14:paraId="3D2CAC28" w14:textId="77777777" w:rsidR="00CA15D1" w:rsidRPr="00E512CC" w:rsidRDefault="00CA15D1" w:rsidP="0078108B">
            <w:pPr>
              <w:rPr>
                <w:rFonts w:ascii="Arial" w:hAnsi="Arial" w:cs="Arial"/>
                <w:lang w:val="en-US"/>
              </w:rPr>
            </w:pPr>
          </w:p>
          <w:p w14:paraId="75D54E26" w14:textId="77777777" w:rsidR="00CA15D1" w:rsidRPr="00E512CC" w:rsidRDefault="00CA15D1" w:rsidP="0078108B">
            <w:pPr>
              <w:rPr>
                <w:rFonts w:ascii="Arial" w:hAnsi="Arial" w:cs="Arial"/>
                <w:lang w:val="en-US"/>
              </w:rPr>
            </w:pPr>
          </w:p>
          <w:p w14:paraId="1323FCEC" w14:textId="77777777" w:rsidR="00CA15D1" w:rsidRPr="00E512CC" w:rsidRDefault="00CA15D1" w:rsidP="0078108B">
            <w:pPr>
              <w:rPr>
                <w:rFonts w:ascii="Arial" w:hAnsi="Arial" w:cs="Arial"/>
                <w:lang w:val="en-US"/>
              </w:rPr>
            </w:pPr>
          </w:p>
          <w:p w14:paraId="66AA999D" w14:textId="77777777" w:rsidR="00CA15D1" w:rsidRPr="00E512CC" w:rsidRDefault="00CA15D1" w:rsidP="0078108B">
            <w:pPr>
              <w:rPr>
                <w:rFonts w:ascii="Arial" w:hAnsi="Arial" w:cs="Arial"/>
                <w:lang w:val="en-US"/>
              </w:rPr>
            </w:pPr>
          </w:p>
          <w:p w14:paraId="39D3F87F" w14:textId="230F9B2D" w:rsidR="00CA15D1" w:rsidRPr="00E512CC" w:rsidRDefault="00CA15D1" w:rsidP="00960C51">
            <w:pPr>
              <w:pStyle w:val="ListParagraph"/>
              <w:ind w:left="360"/>
              <w:rPr>
                <w:rFonts w:eastAsiaTheme="minorEastAsia"/>
                <w:lang w:val="en-US"/>
              </w:rPr>
            </w:pPr>
          </w:p>
        </w:tc>
        <w:tc>
          <w:tcPr>
            <w:tcW w:w="2551" w:type="dxa"/>
            <w:tcBorders>
              <w:top w:val="single" w:sz="4" w:space="0" w:color="007363"/>
              <w:left w:val="single" w:sz="4" w:space="0" w:color="007363"/>
              <w:bottom w:val="single" w:sz="4" w:space="0" w:color="007363"/>
              <w:right w:val="single" w:sz="4" w:space="0" w:color="007363"/>
            </w:tcBorders>
          </w:tcPr>
          <w:p w14:paraId="13F0FF86" w14:textId="77777777" w:rsidR="00CA15D1" w:rsidRDefault="00CA15D1" w:rsidP="0078108B">
            <w:pPr>
              <w:rPr>
                <w:rFonts w:ascii="Arial" w:hAnsi="Arial" w:cs="Arial"/>
                <w:lang w:val="en-US"/>
              </w:rPr>
            </w:pPr>
            <w:r w:rsidRPr="00184586">
              <w:rPr>
                <w:rFonts w:ascii="Arial" w:hAnsi="Arial" w:cs="Arial"/>
                <w:lang w:val="en-US"/>
              </w:rPr>
              <w:t>Number of new homes delivered across the city</w:t>
            </w:r>
            <w:r>
              <w:rPr>
                <w:rFonts w:ascii="Arial" w:hAnsi="Arial" w:cs="Arial"/>
                <w:lang w:val="en-US"/>
              </w:rPr>
              <w:t xml:space="preserve">, </w:t>
            </w:r>
            <w:r w:rsidRPr="00184586">
              <w:rPr>
                <w:rFonts w:ascii="Arial" w:hAnsi="Arial" w:cs="Arial"/>
                <w:lang w:val="en-US"/>
              </w:rPr>
              <w:t xml:space="preserve">including affordable </w:t>
            </w:r>
            <w:proofErr w:type="gramStart"/>
            <w:r w:rsidRPr="00184586">
              <w:rPr>
                <w:rFonts w:ascii="Arial" w:hAnsi="Arial" w:cs="Arial"/>
                <w:lang w:val="en-US"/>
              </w:rPr>
              <w:t>properties</w:t>
            </w:r>
            <w:proofErr w:type="gramEnd"/>
            <w:r>
              <w:rPr>
                <w:rFonts w:ascii="Arial" w:hAnsi="Arial" w:cs="Arial"/>
                <w:lang w:val="en-US"/>
              </w:rPr>
              <w:t xml:space="preserve"> </w:t>
            </w:r>
          </w:p>
          <w:p w14:paraId="1F8773ED" w14:textId="77777777" w:rsidR="00CA15D1" w:rsidRPr="00F75B3C" w:rsidRDefault="00CA15D1" w:rsidP="0078108B">
            <w:pPr>
              <w:rPr>
                <w:rFonts w:ascii="Arial" w:hAnsi="Arial" w:cs="Arial"/>
                <w:sz w:val="6"/>
                <w:szCs w:val="6"/>
                <w:lang w:val="en-US"/>
              </w:rPr>
            </w:pPr>
          </w:p>
          <w:p w14:paraId="2A770013" w14:textId="77777777" w:rsidR="00CA15D1" w:rsidRDefault="00CA15D1" w:rsidP="0078108B">
            <w:pPr>
              <w:rPr>
                <w:rFonts w:ascii="Arial" w:hAnsi="Arial" w:cs="Arial"/>
                <w:lang w:val="en-US"/>
              </w:rPr>
            </w:pPr>
            <w:r>
              <w:rPr>
                <w:rFonts w:ascii="Arial" w:hAnsi="Arial" w:cs="Arial"/>
                <w:lang w:val="en-US"/>
              </w:rPr>
              <w:t>I</w:t>
            </w:r>
            <w:r w:rsidRPr="00413DFB">
              <w:rPr>
                <w:rFonts w:ascii="Arial" w:hAnsi="Arial" w:cs="Arial"/>
                <w:lang w:val="en-US"/>
              </w:rPr>
              <w:t>mprovements in the quality of housing stock across all tenures</w:t>
            </w:r>
          </w:p>
          <w:p w14:paraId="324A9C7D" w14:textId="77777777" w:rsidR="00CA15D1" w:rsidRPr="00AD28AC" w:rsidRDefault="00CA15D1" w:rsidP="0078108B">
            <w:pPr>
              <w:rPr>
                <w:rFonts w:ascii="Arial" w:hAnsi="Arial" w:cs="Arial"/>
                <w:sz w:val="6"/>
                <w:szCs w:val="6"/>
                <w:lang w:val="en-US"/>
              </w:rPr>
            </w:pPr>
          </w:p>
          <w:p w14:paraId="73623B1A" w14:textId="77777777" w:rsidR="00CA15D1" w:rsidRDefault="00CA15D1" w:rsidP="0078108B">
            <w:pPr>
              <w:rPr>
                <w:rFonts w:ascii="Arial" w:hAnsi="Arial" w:cs="Arial"/>
                <w:lang w:val="en-US"/>
              </w:rPr>
            </w:pPr>
          </w:p>
          <w:p w14:paraId="1A825087" w14:textId="77777777" w:rsidR="00CA15D1" w:rsidRPr="00AD28AC" w:rsidRDefault="00CA15D1" w:rsidP="0078108B">
            <w:pPr>
              <w:rPr>
                <w:rFonts w:ascii="Arial" w:hAnsi="Arial" w:cs="Arial"/>
                <w:lang w:val="en-US"/>
              </w:rPr>
            </w:pPr>
            <w:r w:rsidRPr="2370D934">
              <w:rPr>
                <w:rFonts w:ascii="Arial" w:hAnsi="Arial" w:cs="Arial"/>
                <w:lang w:val="en-US"/>
              </w:rPr>
              <w:t>Improved health and wellbeing of residents through housing related interventions/reduced homelessness</w:t>
            </w:r>
          </w:p>
          <w:p w14:paraId="14581D18" w14:textId="77777777" w:rsidR="00CA15D1" w:rsidRDefault="00CA15D1" w:rsidP="0078108B">
            <w:pPr>
              <w:rPr>
                <w:rFonts w:ascii="Arial" w:hAnsi="Arial" w:cs="Arial"/>
                <w:lang w:val="en-US"/>
              </w:rPr>
            </w:pPr>
          </w:p>
          <w:p w14:paraId="1360D13A" w14:textId="77777777" w:rsidR="00CA15D1" w:rsidRDefault="00CA15D1" w:rsidP="0078108B">
            <w:pPr>
              <w:rPr>
                <w:rFonts w:ascii="Arial" w:hAnsi="Arial" w:cs="Arial"/>
                <w:lang w:val="en-US"/>
              </w:rPr>
            </w:pPr>
            <w:r w:rsidRPr="2370D934">
              <w:rPr>
                <w:rFonts w:ascii="Arial" w:hAnsi="Arial" w:cs="Arial"/>
                <w:lang w:val="en-US"/>
              </w:rPr>
              <w:t>High quality and safe homes</w:t>
            </w:r>
          </w:p>
          <w:p w14:paraId="044757B2" w14:textId="77777777" w:rsidR="00CA15D1" w:rsidRPr="00184586" w:rsidRDefault="00CA15D1" w:rsidP="0078108B">
            <w:pPr>
              <w:rPr>
                <w:rFonts w:ascii="Arial" w:hAnsi="Arial" w:cs="Arial"/>
                <w:lang w:val="en-US"/>
              </w:rPr>
            </w:pPr>
          </w:p>
          <w:p w14:paraId="3FFBEEED" w14:textId="77777777" w:rsidR="00CA15D1" w:rsidRPr="00184586" w:rsidRDefault="00CA15D1" w:rsidP="0078108B">
            <w:pPr>
              <w:rPr>
                <w:rFonts w:ascii="Arial" w:hAnsi="Arial" w:cs="Arial"/>
                <w:lang w:val="en-US"/>
              </w:rPr>
            </w:pPr>
          </w:p>
        </w:tc>
      </w:tr>
    </w:tbl>
    <w:p w14:paraId="650BFFD3" w14:textId="5E064CAC" w:rsidR="00CA15D1" w:rsidRDefault="00CA15D1" w:rsidP="00675CB0">
      <w:pPr>
        <w:rPr>
          <w:lang w:val="en-US"/>
        </w:rPr>
      </w:pPr>
    </w:p>
    <w:tbl>
      <w:tblPr>
        <w:tblStyle w:val="TableGrid"/>
        <w:tblW w:w="11058" w:type="dxa"/>
        <w:tblInd w:w="-9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31"/>
        <w:gridCol w:w="5450"/>
        <w:gridCol w:w="2977"/>
      </w:tblGrid>
      <w:tr w:rsidR="00CA15D1" w14:paraId="2D4FD5CE" w14:textId="77777777" w:rsidTr="0078108B">
        <w:tc>
          <w:tcPr>
            <w:tcW w:w="11058" w:type="dxa"/>
            <w:gridSpan w:val="3"/>
            <w:shd w:val="clear" w:color="auto" w:fill="59BAE3"/>
          </w:tcPr>
          <w:p w14:paraId="51915B9B" w14:textId="77777777" w:rsidR="00CA15D1" w:rsidRDefault="00CA15D1" w:rsidP="0078108B">
            <w:pPr>
              <w:jc w:val="center"/>
              <w:rPr>
                <w:rFonts w:ascii="Arial" w:hAnsi="Arial" w:cs="Arial"/>
                <w:color w:val="FFFFFF" w:themeColor="background1"/>
                <w:sz w:val="24"/>
                <w:szCs w:val="24"/>
                <w:lang w:val="en-US"/>
              </w:rPr>
            </w:pPr>
            <w:bookmarkStart w:id="9" w:name="_Hlk90396646"/>
          </w:p>
          <w:p w14:paraId="507434D4" w14:textId="77777777" w:rsidR="00CA15D1" w:rsidRDefault="00CA15D1" w:rsidP="0078108B">
            <w:pPr>
              <w:jc w:val="center"/>
              <w:rPr>
                <w:rFonts w:ascii="Arial" w:hAnsi="Arial" w:cs="Arial"/>
                <w:color w:val="FFFFFF" w:themeColor="background1"/>
                <w:sz w:val="24"/>
                <w:szCs w:val="24"/>
                <w:lang w:val="en-US"/>
              </w:rPr>
            </w:pPr>
            <w:r w:rsidRPr="2370D934">
              <w:rPr>
                <w:rFonts w:ascii="Arial" w:hAnsi="Arial" w:cs="Arial"/>
                <w:b/>
                <w:bCs/>
                <w:color w:val="FFFFFF" w:themeColor="background1"/>
                <w:sz w:val="32"/>
                <w:szCs w:val="32"/>
                <w:lang w:val="en-US"/>
              </w:rPr>
              <w:t>VIBRANT</w:t>
            </w:r>
          </w:p>
          <w:p w14:paraId="151B9BF5" w14:textId="522D7BD1" w:rsidR="00CA15D1" w:rsidRDefault="00CA15D1" w:rsidP="0078108B">
            <w:pPr>
              <w:jc w:val="center"/>
              <w:rPr>
                <w:rFonts w:ascii="Arial" w:hAnsi="Arial" w:cs="Arial"/>
                <w:color w:val="FFFFFF" w:themeColor="background1"/>
                <w:sz w:val="24"/>
                <w:szCs w:val="24"/>
                <w:lang w:val="en-US"/>
              </w:rPr>
            </w:pPr>
            <w:r w:rsidRPr="004028D0">
              <w:rPr>
                <w:rFonts w:ascii="Arial" w:hAnsi="Arial" w:cs="Arial"/>
                <w:color w:val="FFFFFF" w:themeColor="background1"/>
                <w:sz w:val="24"/>
                <w:szCs w:val="24"/>
                <w:lang w:val="en-US"/>
              </w:rPr>
              <w:t xml:space="preserve">Reimagining our city </w:t>
            </w:r>
            <w:proofErr w:type="spellStart"/>
            <w:r w:rsidRPr="004028D0">
              <w:rPr>
                <w:rFonts w:ascii="Arial" w:hAnsi="Arial" w:cs="Arial"/>
                <w:color w:val="FFFFFF" w:themeColor="background1"/>
                <w:sz w:val="24"/>
                <w:szCs w:val="24"/>
                <w:lang w:val="en-US"/>
              </w:rPr>
              <w:t>centre</w:t>
            </w:r>
            <w:proofErr w:type="spellEnd"/>
            <w:r w:rsidRPr="004028D0">
              <w:rPr>
                <w:rFonts w:ascii="Arial" w:hAnsi="Arial" w:cs="Arial"/>
                <w:color w:val="FFFFFF" w:themeColor="background1"/>
                <w:sz w:val="24"/>
                <w:szCs w:val="24"/>
                <w:lang w:val="en-US"/>
              </w:rPr>
              <w:t xml:space="preserve"> with culture at its heart</w:t>
            </w:r>
          </w:p>
          <w:p w14:paraId="35F3DD63" w14:textId="77777777" w:rsidR="00CA15D1" w:rsidRPr="004028D0" w:rsidRDefault="00CA15D1" w:rsidP="0078108B">
            <w:pPr>
              <w:jc w:val="center"/>
              <w:rPr>
                <w:rFonts w:ascii="Arial" w:hAnsi="Arial" w:cs="Arial"/>
                <w:color w:val="FFFFFF" w:themeColor="background1"/>
                <w:sz w:val="24"/>
                <w:szCs w:val="24"/>
                <w:lang w:val="en-US"/>
              </w:rPr>
            </w:pPr>
          </w:p>
          <w:p w14:paraId="5F3AD1E8" w14:textId="77777777" w:rsidR="00CA15D1" w:rsidRPr="005A2FC4" w:rsidRDefault="00CA15D1" w:rsidP="0078108B">
            <w:pPr>
              <w:shd w:val="clear" w:color="auto" w:fill="FFFFFF" w:themeFill="background1"/>
              <w:jc w:val="center"/>
              <w:rPr>
                <w:rFonts w:ascii="Arial" w:hAnsi="Arial" w:cs="Arial"/>
                <w:color w:val="59BAE3"/>
                <w:sz w:val="20"/>
                <w:szCs w:val="20"/>
              </w:rPr>
            </w:pPr>
            <w:r w:rsidRPr="005A2FC4">
              <w:rPr>
                <w:rFonts w:ascii="Arial" w:hAnsi="Arial" w:cs="Arial"/>
                <w:color w:val="59BAE3"/>
                <w:sz w:val="20"/>
                <w:szCs w:val="20"/>
              </w:rPr>
              <w:t>There is an annual gross revenue budget of £7</w:t>
            </w:r>
            <w:r>
              <w:rPr>
                <w:rFonts w:ascii="Arial" w:hAnsi="Arial" w:cs="Arial"/>
                <w:color w:val="59BAE3"/>
                <w:sz w:val="20"/>
                <w:szCs w:val="20"/>
              </w:rPr>
              <w:t xml:space="preserve">.1 </w:t>
            </w:r>
            <w:r w:rsidRPr="005A2FC4">
              <w:rPr>
                <w:rFonts w:ascii="Arial" w:hAnsi="Arial" w:cs="Arial"/>
                <w:color w:val="59BAE3"/>
                <w:sz w:val="20"/>
                <w:szCs w:val="20"/>
              </w:rPr>
              <w:t>million for delivering services within this priority area, with a net revenue budget of £5.2</w:t>
            </w:r>
            <w:r>
              <w:rPr>
                <w:rFonts w:ascii="Arial" w:hAnsi="Arial" w:cs="Arial"/>
                <w:color w:val="59BAE3"/>
                <w:sz w:val="20"/>
                <w:szCs w:val="20"/>
              </w:rPr>
              <w:t xml:space="preserve"> </w:t>
            </w:r>
            <w:r w:rsidRPr="005A2FC4">
              <w:rPr>
                <w:rFonts w:ascii="Arial" w:hAnsi="Arial" w:cs="Arial"/>
                <w:color w:val="59BAE3"/>
                <w:sz w:val="20"/>
                <w:szCs w:val="20"/>
              </w:rPr>
              <w:t xml:space="preserve">million. The capital budget for </w:t>
            </w:r>
            <w:r w:rsidRPr="005A2FC4">
              <w:rPr>
                <w:rFonts w:ascii="Arial" w:hAnsi="Arial" w:cs="Arial"/>
                <w:color w:val="59BAE3"/>
                <w:sz w:val="20"/>
                <w:szCs w:val="20"/>
                <w:u w:val="single"/>
              </w:rPr>
              <w:t>a three-year period</w:t>
            </w:r>
            <w:r w:rsidRPr="005A2FC4">
              <w:rPr>
                <w:rFonts w:ascii="Arial" w:hAnsi="Arial" w:cs="Arial"/>
                <w:color w:val="59BAE3"/>
                <w:sz w:val="20"/>
                <w:szCs w:val="20"/>
              </w:rPr>
              <w:t xml:space="preserve"> is £55.</w:t>
            </w:r>
            <w:r>
              <w:rPr>
                <w:rFonts w:ascii="Arial" w:hAnsi="Arial" w:cs="Arial"/>
                <w:color w:val="59BAE3"/>
                <w:sz w:val="20"/>
                <w:szCs w:val="20"/>
              </w:rPr>
              <w:t xml:space="preserve">48 </w:t>
            </w:r>
            <w:r w:rsidRPr="005A2FC4">
              <w:rPr>
                <w:rFonts w:ascii="Arial" w:hAnsi="Arial" w:cs="Arial"/>
                <w:color w:val="59BAE3"/>
                <w:sz w:val="20"/>
                <w:szCs w:val="20"/>
              </w:rPr>
              <w:t xml:space="preserve">million. </w:t>
            </w:r>
          </w:p>
          <w:bookmarkEnd w:id="9"/>
          <w:p w14:paraId="6E938B31" w14:textId="77777777" w:rsidR="00CA15D1" w:rsidRPr="00825C00" w:rsidRDefault="00CA15D1" w:rsidP="0078108B">
            <w:pPr>
              <w:rPr>
                <w:rFonts w:ascii="Arial" w:hAnsi="Arial" w:cs="Arial"/>
                <w:b/>
                <w:bCs/>
                <w:i/>
                <w:iCs/>
                <w:sz w:val="12"/>
                <w:szCs w:val="12"/>
                <w:lang w:val="en-US"/>
              </w:rPr>
            </w:pPr>
          </w:p>
        </w:tc>
      </w:tr>
      <w:tr w:rsidR="00CA15D1" w14:paraId="4FE8D78E" w14:textId="77777777" w:rsidTr="0078108B">
        <w:tc>
          <w:tcPr>
            <w:tcW w:w="2631" w:type="dxa"/>
            <w:shd w:val="clear" w:color="auto" w:fill="59BAE3"/>
          </w:tcPr>
          <w:p w14:paraId="6ACA152D" w14:textId="77777777" w:rsidR="00CA15D1" w:rsidRPr="00CD7E70"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 xml:space="preserve">Our outcomes </w:t>
            </w:r>
          </w:p>
        </w:tc>
        <w:tc>
          <w:tcPr>
            <w:tcW w:w="5450" w:type="dxa"/>
            <w:tcBorders>
              <w:bottom w:val="single" w:sz="4" w:space="0" w:color="59BAE3"/>
            </w:tcBorders>
            <w:shd w:val="clear" w:color="auto" w:fill="59BAE3"/>
          </w:tcPr>
          <w:p w14:paraId="659B5B47" w14:textId="03B235A5" w:rsidR="00CA15D1" w:rsidRPr="00CD7E70" w:rsidRDefault="00173995" w:rsidP="0078108B">
            <w:pPr>
              <w:rPr>
                <w:rFonts w:ascii="Arial" w:hAnsi="Arial" w:cs="Arial"/>
                <w:b/>
                <w:bCs/>
                <w:color w:val="FFFFFF" w:themeColor="background1"/>
                <w:lang w:val="en-US"/>
              </w:rPr>
            </w:pPr>
            <w:r w:rsidRPr="00173995">
              <w:rPr>
                <w:rFonts w:ascii="Arial" w:hAnsi="Arial" w:cs="Arial"/>
                <w:b/>
                <w:bCs/>
                <w:color w:val="FFFFFF" w:themeColor="background1"/>
                <w:lang w:val="en-US"/>
              </w:rPr>
              <w:t>Our 2023/24 agreed areas of focus</w:t>
            </w:r>
          </w:p>
        </w:tc>
        <w:tc>
          <w:tcPr>
            <w:tcW w:w="2977" w:type="dxa"/>
            <w:tcBorders>
              <w:bottom w:val="single" w:sz="4" w:space="0" w:color="59BAE3"/>
            </w:tcBorders>
            <w:shd w:val="clear" w:color="auto" w:fill="59BAE3"/>
          </w:tcPr>
          <w:p w14:paraId="14099D6B" w14:textId="77777777" w:rsidR="00CA15D1" w:rsidRPr="00CD7E70"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The differences</w:t>
            </w:r>
            <w:r>
              <w:rPr>
                <w:rFonts w:ascii="Arial" w:hAnsi="Arial" w:cs="Arial"/>
                <w:b/>
                <w:bCs/>
                <w:color w:val="FFFFFF" w:themeColor="background1"/>
                <w:lang w:val="en-US"/>
              </w:rPr>
              <w:t xml:space="preserve"> that</w:t>
            </w:r>
            <w:r w:rsidRPr="00CD7E70">
              <w:rPr>
                <w:rFonts w:ascii="Arial" w:hAnsi="Arial" w:cs="Arial"/>
                <w:b/>
                <w:bCs/>
                <w:color w:val="FFFFFF" w:themeColor="background1"/>
                <w:lang w:val="en-US"/>
              </w:rPr>
              <w:t xml:space="preserve"> you will see </w:t>
            </w:r>
          </w:p>
        </w:tc>
      </w:tr>
      <w:tr w:rsidR="00CA15D1" w14:paraId="47B809B9" w14:textId="77777777" w:rsidTr="0078108B">
        <w:tc>
          <w:tcPr>
            <w:tcW w:w="2631" w:type="dxa"/>
            <w:tcBorders>
              <w:right w:val="single" w:sz="4" w:space="0" w:color="59BAE3"/>
            </w:tcBorders>
            <w:shd w:val="clear" w:color="auto" w:fill="59BAE3"/>
          </w:tcPr>
          <w:p w14:paraId="32A23994" w14:textId="77777777" w:rsidR="00CA15D1"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 xml:space="preserve">Destination of choice, dynamic and diverse city </w:t>
            </w:r>
            <w:proofErr w:type="spellStart"/>
            <w:r w:rsidRPr="00CD7E70">
              <w:rPr>
                <w:rFonts w:ascii="Arial" w:hAnsi="Arial" w:cs="Arial"/>
                <w:b/>
                <w:bCs/>
                <w:color w:val="FFFFFF" w:themeColor="background1"/>
                <w:lang w:val="en-US"/>
              </w:rPr>
              <w:t>centre</w:t>
            </w:r>
            <w:proofErr w:type="spellEnd"/>
          </w:p>
          <w:p w14:paraId="1487B830" w14:textId="77777777" w:rsidR="00CA15D1" w:rsidRPr="00CD7E70" w:rsidRDefault="00CA15D1" w:rsidP="0078108B">
            <w:pPr>
              <w:rPr>
                <w:rFonts w:ascii="Arial" w:hAnsi="Arial" w:cs="Arial"/>
                <w:b/>
                <w:bCs/>
                <w:color w:val="FFFFFF" w:themeColor="background1"/>
                <w:sz w:val="10"/>
                <w:szCs w:val="10"/>
                <w:lang w:val="en-US"/>
              </w:rPr>
            </w:pPr>
          </w:p>
          <w:p w14:paraId="35B1BF9D" w14:textId="77777777" w:rsidR="00CA15D1" w:rsidRPr="00CD7E70" w:rsidRDefault="00CA15D1" w:rsidP="0078108B">
            <w:pPr>
              <w:jc w:val="center"/>
              <w:rPr>
                <w:rFonts w:ascii="Arial" w:hAnsi="Arial" w:cs="Arial"/>
                <w:b/>
                <w:bCs/>
                <w:color w:val="FFFFFF" w:themeColor="background1"/>
                <w:lang w:val="en-US"/>
              </w:rPr>
            </w:pPr>
            <w:r>
              <w:rPr>
                <w:noProof/>
              </w:rPr>
              <w:drawing>
                <wp:inline distT="0" distB="0" distL="0" distR="0" wp14:anchorId="189664FC" wp14:editId="5CACE82B">
                  <wp:extent cx="1260000" cy="838193"/>
                  <wp:effectExtent l="0" t="0" r="0" b="635"/>
                  <wp:docPr id="42" name="Picture 42" descr="Derby Loves You temporary indoor venue at Derby Marke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rby Loves You temporary indoor venue at Derby Market Plac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60000" cy="838193"/>
                          </a:xfrm>
                          <a:prstGeom prst="rect">
                            <a:avLst/>
                          </a:prstGeom>
                          <a:noFill/>
                          <a:ln>
                            <a:noFill/>
                          </a:ln>
                        </pic:spPr>
                      </pic:pic>
                    </a:graphicData>
                  </a:graphic>
                </wp:inline>
              </w:drawing>
            </w:r>
          </w:p>
        </w:tc>
        <w:tc>
          <w:tcPr>
            <w:tcW w:w="5450" w:type="dxa"/>
            <w:tcBorders>
              <w:top w:val="single" w:sz="4" w:space="0" w:color="59BAE3"/>
              <w:left w:val="single" w:sz="4" w:space="0" w:color="59BAE3"/>
              <w:bottom w:val="single" w:sz="4" w:space="0" w:color="59BAE3"/>
              <w:right w:val="single" w:sz="4" w:space="0" w:color="59BAE3"/>
            </w:tcBorders>
          </w:tcPr>
          <w:p w14:paraId="7F10AA05" w14:textId="77777777" w:rsidR="00CA15D1" w:rsidRDefault="00CA15D1" w:rsidP="0078108B">
            <w:pPr>
              <w:rPr>
                <w:rFonts w:ascii="Arial" w:hAnsi="Arial" w:cs="Arial"/>
                <w:sz w:val="6"/>
                <w:szCs w:val="6"/>
                <w:lang w:val="en-US"/>
              </w:rPr>
            </w:pPr>
          </w:p>
          <w:p w14:paraId="3D5786AA" w14:textId="77777777" w:rsidR="00CA15D1" w:rsidRDefault="00CA15D1" w:rsidP="0078108B">
            <w:pPr>
              <w:rPr>
                <w:rFonts w:ascii="Arial" w:hAnsi="Arial" w:cs="Arial"/>
                <w:sz w:val="6"/>
                <w:szCs w:val="6"/>
                <w:lang w:val="en-US"/>
              </w:rPr>
            </w:pPr>
          </w:p>
          <w:p w14:paraId="0BC1662F" w14:textId="7F807C04" w:rsidR="00B6373F" w:rsidRPr="00633596" w:rsidRDefault="00B6373F" w:rsidP="00CA15D1">
            <w:pPr>
              <w:pStyle w:val="ListParagraph"/>
              <w:numPr>
                <w:ilvl w:val="0"/>
                <w:numId w:val="6"/>
              </w:numPr>
              <w:rPr>
                <w:rFonts w:ascii="Arial" w:eastAsiaTheme="minorEastAsia" w:hAnsi="Arial" w:cs="Arial"/>
                <w:lang w:val="en-US"/>
              </w:rPr>
            </w:pPr>
            <w:r w:rsidRPr="00B6373F">
              <w:rPr>
                <w:rFonts w:ascii="Arial" w:eastAsia="Times New Roman" w:hAnsi="Arial" w:cs="Arial"/>
              </w:rPr>
              <w:t xml:space="preserve">Using our communication forums with tenants and their families we will promote the cultural offer and seek feedback to influence future </w:t>
            </w:r>
            <w:proofErr w:type="gramStart"/>
            <w:r w:rsidRPr="00B6373F">
              <w:rPr>
                <w:rFonts w:ascii="Arial" w:eastAsia="Times New Roman" w:hAnsi="Arial" w:cs="Arial"/>
              </w:rPr>
              <w:t>offers</w:t>
            </w:r>
            <w:proofErr w:type="gramEnd"/>
          </w:p>
          <w:p w14:paraId="7F22AD38" w14:textId="705C42A3" w:rsidR="00633596" w:rsidRDefault="00633596" w:rsidP="00633596">
            <w:pPr>
              <w:pStyle w:val="ListParagraph"/>
              <w:rPr>
                <w:rFonts w:ascii="Arial" w:eastAsiaTheme="minorEastAsia" w:hAnsi="Arial" w:cs="Arial"/>
                <w:lang w:val="en-US"/>
              </w:rPr>
            </w:pPr>
          </w:p>
          <w:p w14:paraId="7FB6EBB7" w14:textId="1BF5B8B2" w:rsidR="00B6373F" w:rsidRPr="00633596" w:rsidRDefault="00633596" w:rsidP="006F0759">
            <w:pPr>
              <w:pStyle w:val="ListParagraph"/>
              <w:numPr>
                <w:ilvl w:val="0"/>
                <w:numId w:val="6"/>
              </w:numPr>
              <w:rPr>
                <w:rFonts w:eastAsiaTheme="minorEastAsia"/>
                <w:lang w:val="en-US"/>
              </w:rPr>
            </w:pPr>
            <w:r w:rsidRPr="00633596">
              <w:rPr>
                <w:rFonts w:ascii="Arial" w:eastAsia="Times New Roman" w:hAnsi="Arial" w:cs="Arial"/>
              </w:rPr>
              <w:t xml:space="preserve">Work alongside the Council and other partners to implement new models of housing and intervention to increase and improve inner city living with a particular focus on affordable </w:t>
            </w:r>
            <w:proofErr w:type="gramStart"/>
            <w:r w:rsidRPr="00633596">
              <w:rPr>
                <w:rFonts w:ascii="Arial" w:eastAsia="Times New Roman" w:hAnsi="Arial" w:cs="Arial"/>
              </w:rPr>
              <w:t>housing</w:t>
            </w:r>
            <w:proofErr w:type="gramEnd"/>
          </w:p>
          <w:p w14:paraId="4375F0DC" w14:textId="77777777" w:rsidR="00CA15D1" w:rsidRDefault="00CA15D1" w:rsidP="0078108B">
            <w:pPr>
              <w:rPr>
                <w:rFonts w:ascii="Arial" w:hAnsi="Arial" w:cs="Arial"/>
                <w:lang w:val="en-US"/>
              </w:rPr>
            </w:pPr>
          </w:p>
          <w:p w14:paraId="1EA60B34" w14:textId="71DFB62F" w:rsidR="00CA15D1" w:rsidRDefault="00D8248F" w:rsidP="00CA15D1">
            <w:pPr>
              <w:pStyle w:val="ListParagraph"/>
              <w:numPr>
                <w:ilvl w:val="0"/>
                <w:numId w:val="6"/>
              </w:numPr>
              <w:rPr>
                <w:lang w:val="en-US"/>
              </w:rPr>
            </w:pPr>
            <w:r w:rsidRPr="00D8248F">
              <w:rPr>
                <w:rFonts w:ascii="Arial" w:hAnsi="Arial" w:cs="Arial"/>
                <w:lang w:val="en-US"/>
              </w:rPr>
              <w:t xml:space="preserve">Work alongside the Council and other partners to make our city </w:t>
            </w:r>
            <w:proofErr w:type="spellStart"/>
            <w:r w:rsidRPr="00D8248F">
              <w:rPr>
                <w:rFonts w:ascii="Arial" w:hAnsi="Arial" w:cs="Arial"/>
                <w:lang w:val="en-US"/>
              </w:rPr>
              <w:t>centre</w:t>
            </w:r>
            <w:proofErr w:type="spellEnd"/>
            <w:r w:rsidRPr="00D8248F">
              <w:rPr>
                <w:rFonts w:ascii="Arial" w:hAnsi="Arial" w:cs="Arial"/>
                <w:lang w:val="en-US"/>
              </w:rPr>
              <w:t xml:space="preserve"> feel </w:t>
            </w:r>
            <w:proofErr w:type="gramStart"/>
            <w:r w:rsidRPr="00D8248F">
              <w:rPr>
                <w:rFonts w:ascii="Arial" w:hAnsi="Arial" w:cs="Arial"/>
                <w:lang w:val="en-US"/>
              </w:rPr>
              <w:t>safer</w:t>
            </w:r>
            <w:proofErr w:type="gramEnd"/>
          </w:p>
          <w:p w14:paraId="63089737" w14:textId="77777777" w:rsidR="00CA15D1" w:rsidRDefault="00CA15D1" w:rsidP="0078108B">
            <w:pPr>
              <w:spacing w:line="259" w:lineRule="auto"/>
              <w:rPr>
                <w:rFonts w:ascii="Arial" w:hAnsi="Arial" w:cs="Arial"/>
                <w:lang w:val="en-US"/>
              </w:rPr>
            </w:pPr>
          </w:p>
          <w:p w14:paraId="5B9E0434" w14:textId="77777777" w:rsidR="00CA15D1" w:rsidRPr="00F75B3C" w:rsidRDefault="00CA15D1" w:rsidP="0078108B">
            <w:pPr>
              <w:rPr>
                <w:rFonts w:ascii="Arial" w:hAnsi="Arial" w:cs="Arial"/>
                <w:sz w:val="6"/>
                <w:szCs w:val="6"/>
                <w:lang w:val="en-US"/>
              </w:rPr>
            </w:pPr>
          </w:p>
          <w:p w14:paraId="581415F5" w14:textId="77777777" w:rsidR="00CA15D1" w:rsidRPr="00CD7E70" w:rsidRDefault="00CA15D1" w:rsidP="0078108B">
            <w:pPr>
              <w:ind w:left="313"/>
              <w:rPr>
                <w:rFonts w:ascii="Arial" w:hAnsi="Arial" w:cs="Arial"/>
                <w:sz w:val="8"/>
                <w:szCs w:val="8"/>
                <w:lang w:val="en-US"/>
              </w:rPr>
            </w:pPr>
          </w:p>
          <w:p w14:paraId="159B3465" w14:textId="77777777" w:rsidR="00CA15D1" w:rsidRPr="00F75B3C" w:rsidRDefault="00CA15D1" w:rsidP="0078108B">
            <w:pPr>
              <w:pStyle w:val="ListParagraph"/>
              <w:ind w:left="313"/>
              <w:rPr>
                <w:rFonts w:ascii="Arial" w:hAnsi="Arial" w:cs="Arial"/>
                <w:sz w:val="6"/>
                <w:szCs w:val="6"/>
                <w:lang w:val="en-US"/>
              </w:rPr>
            </w:pPr>
          </w:p>
          <w:p w14:paraId="7E35B8BD" w14:textId="77777777" w:rsidR="00CA15D1" w:rsidRPr="00B86F68" w:rsidRDefault="00CA15D1" w:rsidP="00CA15D1">
            <w:pPr>
              <w:pStyle w:val="ListParagraph"/>
              <w:numPr>
                <w:ilvl w:val="0"/>
                <w:numId w:val="6"/>
              </w:numPr>
              <w:ind w:left="313" w:hanging="313"/>
              <w:rPr>
                <w:rFonts w:ascii="Arial" w:hAnsi="Arial" w:cs="Arial"/>
                <w:sz w:val="6"/>
                <w:szCs w:val="6"/>
                <w:lang w:val="en-US"/>
              </w:rPr>
            </w:pPr>
          </w:p>
        </w:tc>
        <w:tc>
          <w:tcPr>
            <w:tcW w:w="2977" w:type="dxa"/>
            <w:tcBorders>
              <w:top w:val="single" w:sz="4" w:space="0" w:color="59BAE3"/>
              <w:left w:val="single" w:sz="4" w:space="0" w:color="59BAE3"/>
              <w:bottom w:val="single" w:sz="4" w:space="0" w:color="59BAE3"/>
              <w:right w:val="single" w:sz="4" w:space="0" w:color="59BAE3"/>
            </w:tcBorders>
          </w:tcPr>
          <w:p w14:paraId="6DFD37BF" w14:textId="77777777" w:rsidR="00CA15D1" w:rsidRPr="00F75B3C" w:rsidRDefault="00CA15D1" w:rsidP="0078108B">
            <w:pPr>
              <w:rPr>
                <w:rFonts w:ascii="Arial" w:hAnsi="Arial" w:cs="Arial"/>
                <w:sz w:val="6"/>
                <w:szCs w:val="6"/>
                <w:lang w:val="en-US"/>
              </w:rPr>
            </w:pPr>
          </w:p>
          <w:p w14:paraId="26509BCA" w14:textId="77777777" w:rsidR="00CA15D1" w:rsidRPr="00F75B3C" w:rsidRDefault="00CA15D1" w:rsidP="0078108B">
            <w:pPr>
              <w:rPr>
                <w:rFonts w:ascii="Arial" w:hAnsi="Arial" w:cs="Arial"/>
                <w:sz w:val="6"/>
                <w:szCs w:val="6"/>
                <w:lang w:val="en-US"/>
              </w:rPr>
            </w:pPr>
          </w:p>
          <w:p w14:paraId="7D756288" w14:textId="77777777" w:rsidR="00CA15D1" w:rsidRDefault="00CA15D1" w:rsidP="0078108B">
            <w:pPr>
              <w:rPr>
                <w:rFonts w:ascii="Arial" w:hAnsi="Arial" w:cs="Arial"/>
                <w:lang w:val="en-US"/>
              </w:rPr>
            </w:pPr>
            <w:r w:rsidRPr="00CD7E70">
              <w:rPr>
                <w:rFonts w:ascii="Arial" w:hAnsi="Arial" w:cs="Arial"/>
                <w:lang w:val="en-US"/>
              </w:rPr>
              <w:t xml:space="preserve">More people living within the city </w:t>
            </w:r>
            <w:proofErr w:type="spellStart"/>
            <w:r w:rsidRPr="00CD7E70">
              <w:rPr>
                <w:rFonts w:ascii="Arial" w:hAnsi="Arial" w:cs="Arial"/>
                <w:lang w:val="en-US"/>
              </w:rPr>
              <w:t>centre</w:t>
            </w:r>
            <w:proofErr w:type="spellEnd"/>
            <w:r w:rsidRPr="00CD7E70">
              <w:rPr>
                <w:rFonts w:ascii="Arial" w:hAnsi="Arial" w:cs="Arial"/>
                <w:lang w:val="en-US"/>
              </w:rPr>
              <w:t xml:space="preserve">, with increased </w:t>
            </w:r>
            <w:proofErr w:type="gramStart"/>
            <w:r w:rsidRPr="00CD7E70">
              <w:rPr>
                <w:rFonts w:ascii="Arial" w:hAnsi="Arial" w:cs="Arial"/>
                <w:lang w:val="en-US"/>
              </w:rPr>
              <w:t>choice</w:t>
            </w:r>
            <w:proofErr w:type="gramEnd"/>
            <w:r w:rsidRPr="00CD7E70">
              <w:rPr>
                <w:rFonts w:ascii="Arial" w:hAnsi="Arial" w:cs="Arial"/>
                <w:lang w:val="en-US"/>
              </w:rPr>
              <w:t xml:space="preserve"> </w:t>
            </w:r>
          </w:p>
          <w:p w14:paraId="55AF345A" w14:textId="77777777" w:rsidR="00682A33" w:rsidRPr="00CD7E70" w:rsidRDefault="00682A33" w:rsidP="0078108B">
            <w:pPr>
              <w:rPr>
                <w:rFonts w:ascii="Arial" w:hAnsi="Arial" w:cs="Arial"/>
                <w:lang w:val="en-US"/>
              </w:rPr>
            </w:pPr>
          </w:p>
          <w:p w14:paraId="1B51E68E" w14:textId="77777777" w:rsidR="00CA15D1" w:rsidRPr="00F75B3C" w:rsidRDefault="00CA15D1" w:rsidP="0078108B">
            <w:pPr>
              <w:rPr>
                <w:rFonts w:ascii="Arial" w:hAnsi="Arial" w:cs="Arial"/>
                <w:sz w:val="6"/>
                <w:szCs w:val="6"/>
                <w:lang w:val="en-US"/>
              </w:rPr>
            </w:pPr>
          </w:p>
          <w:p w14:paraId="3006A5D6" w14:textId="77777777" w:rsidR="00CA15D1" w:rsidRDefault="00CA15D1" w:rsidP="0078108B">
            <w:pPr>
              <w:rPr>
                <w:rFonts w:ascii="Arial" w:hAnsi="Arial" w:cs="Arial"/>
                <w:lang w:val="en-US"/>
              </w:rPr>
            </w:pPr>
            <w:r w:rsidRPr="00CD7E70">
              <w:rPr>
                <w:rFonts w:ascii="Arial" w:hAnsi="Arial" w:cs="Arial"/>
                <w:lang w:val="en-US"/>
              </w:rPr>
              <w:t xml:space="preserve">Higher levels of satisfaction and customer experience with the city </w:t>
            </w:r>
            <w:proofErr w:type="spellStart"/>
            <w:r w:rsidRPr="00CD7E70">
              <w:rPr>
                <w:rFonts w:ascii="Arial" w:hAnsi="Arial" w:cs="Arial"/>
                <w:lang w:val="en-US"/>
              </w:rPr>
              <w:t>centre</w:t>
            </w:r>
            <w:proofErr w:type="spellEnd"/>
            <w:r w:rsidRPr="00CD7E70">
              <w:rPr>
                <w:rFonts w:ascii="Arial" w:hAnsi="Arial" w:cs="Arial"/>
                <w:lang w:val="en-US"/>
              </w:rPr>
              <w:t xml:space="preserve">  </w:t>
            </w:r>
          </w:p>
          <w:p w14:paraId="16105E9F" w14:textId="77777777" w:rsidR="00682A33" w:rsidRPr="00CD7E70" w:rsidRDefault="00682A33" w:rsidP="0078108B">
            <w:pPr>
              <w:rPr>
                <w:rFonts w:ascii="Arial" w:hAnsi="Arial" w:cs="Arial"/>
                <w:lang w:val="en-US"/>
              </w:rPr>
            </w:pPr>
          </w:p>
          <w:p w14:paraId="0A14CAD4" w14:textId="77777777" w:rsidR="00CA15D1" w:rsidRPr="00F75B3C" w:rsidRDefault="00CA15D1" w:rsidP="0078108B">
            <w:pPr>
              <w:rPr>
                <w:rFonts w:ascii="Arial" w:hAnsi="Arial" w:cs="Arial"/>
                <w:sz w:val="6"/>
                <w:szCs w:val="6"/>
                <w:lang w:val="en-US"/>
              </w:rPr>
            </w:pPr>
          </w:p>
          <w:p w14:paraId="5AB5D073" w14:textId="77777777" w:rsidR="00CA15D1" w:rsidRDefault="00CA15D1" w:rsidP="0078108B">
            <w:pPr>
              <w:rPr>
                <w:rFonts w:ascii="Arial" w:hAnsi="Arial" w:cs="Arial"/>
                <w:lang w:val="en-US"/>
              </w:rPr>
            </w:pPr>
            <w:r w:rsidRPr="00CD7E70">
              <w:rPr>
                <w:rFonts w:ascii="Arial" w:hAnsi="Arial" w:cs="Arial"/>
                <w:lang w:val="en-US"/>
              </w:rPr>
              <w:t xml:space="preserve">Reduce levels of crime </w:t>
            </w:r>
            <w:r>
              <w:rPr>
                <w:rFonts w:ascii="Arial" w:hAnsi="Arial" w:cs="Arial"/>
                <w:lang w:val="en-US"/>
              </w:rPr>
              <w:t>with</w:t>
            </w:r>
            <w:r w:rsidRPr="00CD7E70">
              <w:rPr>
                <w:rFonts w:ascii="Arial" w:hAnsi="Arial" w:cs="Arial"/>
                <w:lang w:val="en-US"/>
              </w:rPr>
              <w:t xml:space="preserve"> more people feeling safe in the city </w:t>
            </w:r>
            <w:proofErr w:type="spellStart"/>
            <w:r w:rsidRPr="00CD7E70">
              <w:rPr>
                <w:rFonts w:ascii="Arial" w:hAnsi="Arial" w:cs="Arial"/>
                <w:lang w:val="en-US"/>
              </w:rPr>
              <w:t>centre</w:t>
            </w:r>
            <w:proofErr w:type="spellEnd"/>
            <w:r w:rsidRPr="00CD7E70">
              <w:rPr>
                <w:rFonts w:ascii="Arial" w:hAnsi="Arial" w:cs="Arial"/>
                <w:lang w:val="en-US"/>
              </w:rPr>
              <w:t xml:space="preserve"> </w:t>
            </w:r>
          </w:p>
          <w:p w14:paraId="6DD2CCC3" w14:textId="77777777" w:rsidR="00682A33" w:rsidRPr="00CD7E70" w:rsidRDefault="00682A33" w:rsidP="0078108B">
            <w:pPr>
              <w:rPr>
                <w:rFonts w:ascii="Arial" w:hAnsi="Arial" w:cs="Arial"/>
                <w:lang w:val="en-US"/>
              </w:rPr>
            </w:pPr>
          </w:p>
          <w:p w14:paraId="0C0AB6C7" w14:textId="77777777" w:rsidR="00CA15D1" w:rsidRPr="00F75B3C" w:rsidRDefault="00CA15D1" w:rsidP="0078108B">
            <w:pPr>
              <w:rPr>
                <w:rFonts w:ascii="Arial" w:hAnsi="Arial" w:cs="Arial"/>
                <w:sz w:val="6"/>
                <w:szCs w:val="6"/>
                <w:lang w:val="en-US"/>
              </w:rPr>
            </w:pPr>
          </w:p>
          <w:p w14:paraId="1212B275" w14:textId="77777777" w:rsidR="00CA15D1" w:rsidRPr="00F75B3C" w:rsidRDefault="00CA15D1" w:rsidP="0078108B">
            <w:pPr>
              <w:rPr>
                <w:rFonts w:ascii="Arial" w:hAnsi="Arial" w:cs="Arial"/>
                <w:sz w:val="6"/>
                <w:szCs w:val="6"/>
                <w:lang w:val="en-US"/>
              </w:rPr>
            </w:pPr>
          </w:p>
          <w:p w14:paraId="7254F4E3" w14:textId="77777777" w:rsidR="00CA15D1" w:rsidRDefault="00CA15D1" w:rsidP="0078108B">
            <w:pPr>
              <w:rPr>
                <w:rFonts w:ascii="Arial" w:hAnsi="Arial" w:cs="Arial"/>
                <w:lang w:val="en-US"/>
              </w:rPr>
            </w:pPr>
            <w:r w:rsidRPr="00CD7E70">
              <w:rPr>
                <w:rFonts w:ascii="Arial" w:hAnsi="Arial" w:cs="Arial"/>
                <w:lang w:val="en-US"/>
              </w:rPr>
              <w:t>Reduction in void retail units</w:t>
            </w:r>
          </w:p>
          <w:p w14:paraId="4043A61F" w14:textId="77777777" w:rsidR="00CA15D1" w:rsidRPr="00F75B3C" w:rsidRDefault="00CA15D1" w:rsidP="0078108B">
            <w:pPr>
              <w:rPr>
                <w:rFonts w:ascii="Arial" w:hAnsi="Arial" w:cs="Arial"/>
                <w:sz w:val="6"/>
                <w:szCs w:val="6"/>
                <w:lang w:val="en-US"/>
              </w:rPr>
            </w:pPr>
          </w:p>
          <w:p w14:paraId="7E48BE43" w14:textId="77777777" w:rsidR="00CA15D1" w:rsidRPr="00CD7E70" w:rsidRDefault="00CA15D1" w:rsidP="0078108B">
            <w:pPr>
              <w:rPr>
                <w:rFonts w:ascii="Arial" w:hAnsi="Arial" w:cs="Arial"/>
                <w:lang w:val="en-US"/>
              </w:rPr>
            </w:pPr>
            <w:r w:rsidRPr="00413DFB">
              <w:rPr>
                <w:rFonts w:ascii="Arial" w:hAnsi="Arial" w:cs="Arial"/>
                <w:lang w:val="en-US"/>
              </w:rPr>
              <w:t>Improved housing options and choice</w:t>
            </w:r>
          </w:p>
        </w:tc>
      </w:tr>
    </w:tbl>
    <w:p w14:paraId="0AF8BDD8" w14:textId="3C8B170C" w:rsidR="00CA15D1" w:rsidRDefault="00CA15D1" w:rsidP="00675CB0">
      <w:pPr>
        <w:rPr>
          <w:lang w:val="en-US"/>
        </w:rPr>
      </w:pPr>
    </w:p>
    <w:p w14:paraId="3EFFFD27" w14:textId="7D9F9A2E" w:rsidR="00CA15D1" w:rsidRDefault="00CA15D1" w:rsidP="00675CB0">
      <w:pPr>
        <w:rPr>
          <w:lang w:val="en-US"/>
        </w:rPr>
      </w:pPr>
    </w:p>
    <w:p w14:paraId="6EEACED2" w14:textId="457F430C" w:rsidR="00CA15D1" w:rsidRDefault="00CA15D1" w:rsidP="00675CB0">
      <w:pPr>
        <w:rPr>
          <w:lang w:val="en-US"/>
        </w:rPr>
      </w:pPr>
    </w:p>
    <w:p w14:paraId="127DC7FB" w14:textId="7364140A" w:rsidR="00CA15D1" w:rsidRDefault="00CA15D1" w:rsidP="00675CB0">
      <w:pPr>
        <w:rPr>
          <w:lang w:val="en-US"/>
        </w:rPr>
      </w:pPr>
    </w:p>
    <w:p w14:paraId="6161B85F" w14:textId="736823AF" w:rsidR="00CA15D1" w:rsidRDefault="00CA15D1" w:rsidP="00675CB0">
      <w:pPr>
        <w:rPr>
          <w:lang w:val="en-US"/>
        </w:rPr>
      </w:pPr>
    </w:p>
    <w:p w14:paraId="7D2DF319" w14:textId="3700D16D" w:rsidR="00CA15D1" w:rsidRDefault="00CA15D1" w:rsidP="00675CB0">
      <w:pPr>
        <w:rPr>
          <w:lang w:val="en-US"/>
        </w:rPr>
      </w:pPr>
    </w:p>
    <w:p w14:paraId="356F110C" w14:textId="6A90AAF7" w:rsidR="00CA15D1" w:rsidRDefault="00CA15D1" w:rsidP="00675CB0">
      <w:pPr>
        <w:rPr>
          <w:lang w:val="en-US"/>
        </w:rPr>
      </w:pPr>
    </w:p>
    <w:p w14:paraId="4AFBC183" w14:textId="1521554F" w:rsidR="00CA15D1" w:rsidRDefault="00CA15D1" w:rsidP="00675CB0">
      <w:pPr>
        <w:rPr>
          <w:lang w:val="en-US"/>
        </w:rPr>
      </w:pPr>
    </w:p>
    <w:p w14:paraId="0538790E" w14:textId="77777777" w:rsidR="00CA15D1" w:rsidRDefault="00CA15D1" w:rsidP="00675CB0">
      <w:pPr>
        <w:rPr>
          <w:lang w:val="en-US"/>
        </w:rPr>
      </w:pPr>
    </w:p>
    <w:tbl>
      <w:tblPr>
        <w:tblStyle w:val="TableGrid"/>
        <w:tblW w:w="11058" w:type="dxa"/>
        <w:tblInd w:w="-9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31"/>
        <w:gridCol w:w="4458"/>
        <w:gridCol w:w="3969"/>
      </w:tblGrid>
      <w:tr w:rsidR="00CA15D1" w14:paraId="70C8D48F" w14:textId="77777777" w:rsidTr="00223A35">
        <w:trPr>
          <w:tblHeader/>
        </w:trPr>
        <w:tc>
          <w:tcPr>
            <w:tcW w:w="11058" w:type="dxa"/>
            <w:gridSpan w:val="3"/>
            <w:shd w:val="clear" w:color="auto" w:fill="DD8841"/>
          </w:tcPr>
          <w:p w14:paraId="5EC2FC28" w14:textId="77777777" w:rsidR="00CA15D1" w:rsidRDefault="00CA15D1" w:rsidP="0078108B">
            <w:pPr>
              <w:jc w:val="center"/>
              <w:rPr>
                <w:rFonts w:ascii="Arial" w:hAnsi="Arial" w:cs="Arial"/>
                <w:color w:val="FFFFFF" w:themeColor="background1"/>
                <w:sz w:val="32"/>
                <w:szCs w:val="32"/>
              </w:rPr>
            </w:pPr>
            <w:bookmarkStart w:id="10" w:name="_Hlk90396691"/>
            <w:r w:rsidRPr="2370D934">
              <w:rPr>
                <w:rFonts w:ascii="Arial" w:hAnsi="Arial" w:cs="Arial"/>
                <w:color w:val="FFFFFF" w:themeColor="background1"/>
                <w:sz w:val="32"/>
                <w:szCs w:val="32"/>
              </w:rPr>
              <w:lastRenderedPageBreak/>
              <w:t xml:space="preserve">RESILIENT </w:t>
            </w:r>
          </w:p>
          <w:p w14:paraId="7950686A" w14:textId="4D76AF13" w:rsidR="00CA15D1" w:rsidRPr="004028D0" w:rsidRDefault="00CA15D1" w:rsidP="0078108B">
            <w:pPr>
              <w:jc w:val="center"/>
              <w:rPr>
                <w:rFonts w:ascii="Arial" w:hAnsi="Arial" w:cs="Arial"/>
                <w:color w:val="FFFFFF" w:themeColor="background1"/>
                <w:sz w:val="24"/>
                <w:szCs w:val="24"/>
                <w:lang w:val="en-US"/>
              </w:rPr>
            </w:pPr>
            <w:r w:rsidRPr="2370D934">
              <w:rPr>
                <w:rFonts w:ascii="Arial" w:hAnsi="Arial" w:cs="Arial"/>
                <w:color w:val="FFFFFF" w:themeColor="background1"/>
                <w:sz w:val="24"/>
                <w:szCs w:val="24"/>
                <w:lang w:val="en-US"/>
              </w:rPr>
              <w:t xml:space="preserve">Working with our communities to improve health, </w:t>
            </w:r>
            <w:proofErr w:type="gramStart"/>
            <w:r w:rsidRPr="2370D934">
              <w:rPr>
                <w:rFonts w:ascii="Arial" w:hAnsi="Arial" w:cs="Arial"/>
                <w:color w:val="FFFFFF" w:themeColor="background1"/>
                <w:sz w:val="24"/>
                <w:szCs w:val="24"/>
                <w:lang w:val="en-US"/>
              </w:rPr>
              <w:t>wealth</w:t>
            </w:r>
            <w:proofErr w:type="gramEnd"/>
            <w:r w:rsidRPr="2370D934">
              <w:rPr>
                <w:rFonts w:ascii="Arial" w:hAnsi="Arial" w:cs="Arial"/>
                <w:color w:val="FFFFFF" w:themeColor="background1"/>
                <w:sz w:val="24"/>
                <w:szCs w:val="24"/>
                <w:lang w:val="en-US"/>
              </w:rPr>
              <w:t xml:space="preserve"> and </w:t>
            </w:r>
            <w:r w:rsidR="00682A33" w:rsidRPr="2370D934">
              <w:rPr>
                <w:rFonts w:ascii="Arial" w:hAnsi="Arial" w:cs="Arial"/>
                <w:color w:val="FFFFFF" w:themeColor="background1"/>
                <w:sz w:val="24"/>
                <w:szCs w:val="24"/>
                <w:lang w:val="en-US"/>
              </w:rPr>
              <w:t>opportunities.</w:t>
            </w:r>
          </w:p>
          <w:bookmarkEnd w:id="10"/>
          <w:p w14:paraId="1CC29B34" w14:textId="77777777" w:rsidR="00CA15D1" w:rsidRPr="00825C00" w:rsidRDefault="00CA15D1" w:rsidP="0078108B">
            <w:pPr>
              <w:jc w:val="center"/>
              <w:rPr>
                <w:rFonts w:ascii="Arial" w:hAnsi="Arial" w:cs="Arial"/>
                <w:sz w:val="12"/>
                <w:szCs w:val="12"/>
                <w:lang w:val="en-US"/>
              </w:rPr>
            </w:pPr>
          </w:p>
        </w:tc>
      </w:tr>
      <w:tr w:rsidR="00CA15D1" w14:paraId="028261A6" w14:textId="77777777" w:rsidTr="00223A35">
        <w:trPr>
          <w:tblHeader/>
        </w:trPr>
        <w:tc>
          <w:tcPr>
            <w:tcW w:w="2631" w:type="dxa"/>
            <w:shd w:val="clear" w:color="auto" w:fill="DD8841"/>
          </w:tcPr>
          <w:p w14:paraId="638F5467" w14:textId="77777777" w:rsidR="00CA15D1" w:rsidRPr="00CD7E70"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 xml:space="preserve">Our outcomes </w:t>
            </w:r>
          </w:p>
        </w:tc>
        <w:tc>
          <w:tcPr>
            <w:tcW w:w="4458" w:type="dxa"/>
            <w:tcBorders>
              <w:bottom w:val="single" w:sz="4" w:space="0" w:color="5A3185"/>
            </w:tcBorders>
            <w:shd w:val="clear" w:color="auto" w:fill="DD8841"/>
          </w:tcPr>
          <w:p w14:paraId="0CA5E756" w14:textId="4701A922" w:rsidR="00CA15D1" w:rsidRPr="00CD7E70" w:rsidRDefault="00173995" w:rsidP="0078108B">
            <w:pPr>
              <w:rPr>
                <w:rFonts w:ascii="Arial" w:hAnsi="Arial" w:cs="Arial"/>
                <w:b/>
                <w:bCs/>
                <w:color w:val="FFFFFF" w:themeColor="background1"/>
                <w:lang w:val="en-US"/>
              </w:rPr>
            </w:pPr>
            <w:r w:rsidRPr="00173995">
              <w:rPr>
                <w:rFonts w:ascii="Arial" w:hAnsi="Arial" w:cs="Arial"/>
                <w:b/>
                <w:bCs/>
                <w:color w:val="FFFFFF" w:themeColor="background1"/>
                <w:lang w:val="en-US"/>
              </w:rPr>
              <w:t>Our 2023/24 agreed areas of focus</w:t>
            </w:r>
          </w:p>
        </w:tc>
        <w:tc>
          <w:tcPr>
            <w:tcW w:w="3969" w:type="dxa"/>
            <w:tcBorders>
              <w:bottom w:val="single" w:sz="4" w:space="0" w:color="5A3185"/>
            </w:tcBorders>
            <w:shd w:val="clear" w:color="auto" w:fill="DD8841"/>
          </w:tcPr>
          <w:p w14:paraId="53A881A4" w14:textId="77777777" w:rsidR="00CA15D1" w:rsidRPr="00CD7E70"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 xml:space="preserve">The differences </w:t>
            </w:r>
            <w:r>
              <w:rPr>
                <w:rFonts w:ascii="Arial" w:hAnsi="Arial" w:cs="Arial"/>
                <w:b/>
                <w:bCs/>
                <w:color w:val="FFFFFF" w:themeColor="background1"/>
                <w:lang w:val="en-US"/>
              </w:rPr>
              <w:t xml:space="preserve">that </w:t>
            </w:r>
            <w:r w:rsidRPr="00CD7E70">
              <w:rPr>
                <w:rFonts w:ascii="Arial" w:hAnsi="Arial" w:cs="Arial"/>
                <w:b/>
                <w:bCs/>
                <w:color w:val="FFFFFF" w:themeColor="background1"/>
                <w:lang w:val="en-US"/>
              </w:rPr>
              <w:t xml:space="preserve">you will see </w:t>
            </w:r>
          </w:p>
        </w:tc>
      </w:tr>
      <w:tr w:rsidR="00CA15D1" w14:paraId="3B233600" w14:textId="77777777" w:rsidTr="00223A35">
        <w:trPr>
          <w:trHeight w:val="2883"/>
        </w:trPr>
        <w:tc>
          <w:tcPr>
            <w:tcW w:w="2631" w:type="dxa"/>
            <w:tcBorders>
              <w:right w:val="single" w:sz="4" w:space="0" w:color="5A3185"/>
            </w:tcBorders>
            <w:shd w:val="clear" w:color="auto" w:fill="DD8841"/>
          </w:tcPr>
          <w:p w14:paraId="5EE8D473" w14:textId="77777777" w:rsidR="00CA15D1"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Empowered</w:t>
            </w:r>
            <w:r>
              <w:rPr>
                <w:rFonts w:ascii="Arial" w:hAnsi="Arial" w:cs="Arial"/>
                <w:b/>
                <w:bCs/>
                <w:color w:val="FFFFFF" w:themeColor="background1"/>
                <w:lang w:val="en-US"/>
              </w:rPr>
              <w:t>, strong and independent</w:t>
            </w:r>
            <w:r w:rsidRPr="00CD7E70">
              <w:rPr>
                <w:rFonts w:ascii="Arial" w:hAnsi="Arial" w:cs="Arial"/>
                <w:b/>
                <w:bCs/>
                <w:color w:val="FFFFFF" w:themeColor="background1"/>
                <w:lang w:val="en-US"/>
              </w:rPr>
              <w:t xml:space="preserve"> </w:t>
            </w:r>
            <w:proofErr w:type="gramStart"/>
            <w:r>
              <w:rPr>
                <w:rFonts w:ascii="Arial" w:hAnsi="Arial" w:cs="Arial"/>
                <w:b/>
                <w:bCs/>
                <w:color w:val="FFFFFF" w:themeColor="background1"/>
                <w:lang w:val="en-US"/>
              </w:rPr>
              <w:t>communities</w:t>
            </w:r>
            <w:proofErr w:type="gramEnd"/>
            <w:r>
              <w:rPr>
                <w:rFonts w:ascii="Arial" w:hAnsi="Arial" w:cs="Arial"/>
                <w:b/>
                <w:bCs/>
                <w:color w:val="FFFFFF" w:themeColor="background1"/>
                <w:lang w:val="en-US"/>
              </w:rPr>
              <w:t xml:space="preserve"> </w:t>
            </w:r>
          </w:p>
          <w:p w14:paraId="252B33FF" w14:textId="77777777" w:rsidR="00CA15D1" w:rsidRPr="00A57618" w:rsidRDefault="00CA15D1" w:rsidP="0078108B">
            <w:pPr>
              <w:rPr>
                <w:rFonts w:ascii="Arial" w:hAnsi="Arial" w:cs="Arial"/>
                <w:b/>
                <w:bCs/>
                <w:color w:val="FFFFFF" w:themeColor="background1"/>
                <w:sz w:val="10"/>
                <w:szCs w:val="10"/>
                <w:lang w:val="en-US"/>
              </w:rPr>
            </w:pPr>
          </w:p>
          <w:p w14:paraId="05767D8E" w14:textId="77777777" w:rsidR="00CA15D1" w:rsidRDefault="00CA15D1" w:rsidP="0078108B">
            <w:pPr>
              <w:rPr>
                <w:rFonts w:ascii="Arial" w:hAnsi="Arial" w:cs="Arial"/>
                <w:b/>
                <w:bCs/>
                <w:color w:val="FFFFFF" w:themeColor="background1"/>
                <w:lang w:val="en-US"/>
              </w:rPr>
            </w:pPr>
            <w:r>
              <w:rPr>
                <w:noProof/>
              </w:rPr>
              <w:drawing>
                <wp:inline distT="0" distB="0" distL="0" distR="0" wp14:anchorId="5CFB30A3" wp14:editId="2B85CA03">
                  <wp:extent cx="1260000" cy="836385"/>
                  <wp:effectExtent l="0" t="0" r="0" b="1905"/>
                  <wp:docPr id="47" name="Picture 47" descr="talking you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lking young perso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p w14:paraId="2DBB61BE" w14:textId="77777777" w:rsidR="00CA15D1" w:rsidRDefault="00CA15D1" w:rsidP="0078108B">
            <w:pPr>
              <w:rPr>
                <w:rFonts w:ascii="Arial" w:hAnsi="Arial" w:cs="Arial"/>
                <w:b/>
                <w:bCs/>
                <w:color w:val="FFFFFF" w:themeColor="background1"/>
                <w:lang w:val="en-US"/>
              </w:rPr>
            </w:pPr>
          </w:p>
          <w:p w14:paraId="08A16F7F" w14:textId="77777777" w:rsidR="00CA15D1" w:rsidRPr="00CD7E70" w:rsidRDefault="00CA15D1" w:rsidP="0078108B">
            <w:pPr>
              <w:rPr>
                <w:rFonts w:ascii="Arial" w:hAnsi="Arial" w:cs="Arial"/>
                <w:b/>
                <w:bCs/>
                <w:color w:val="FFFFFF" w:themeColor="background1"/>
                <w:lang w:val="en-US"/>
              </w:rPr>
            </w:pPr>
          </w:p>
        </w:tc>
        <w:tc>
          <w:tcPr>
            <w:tcW w:w="4458" w:type="dxa"/>
            <w:tcBorders>
              <w:top w:val="single" w:sz="4" w:space="0" w:color="5A3185"/>
              <w:left w:val="single" w:sz="4" w:space="0" w:color="5A3185"/>
              <w:bottom w:val="single" w:sz="4" w:space="0" w:color="5A3185"/>
              <w:right w:val="single" w:sz="4" w:space="0" w:color="5A3185"/>
            </w:tcBorders>
          </w:tcPr>
          <w:p w14:paraId="343F1AD4" w14:textId="77777777" w:rsidR="00CA15D1" w:rsidRPr="00682A33" w:rsidRDefault="00CA15D1" w:rsidP="0078108B">
            <w:pPr>
              <w:pStyle w:val="ListParagraph"/>
              <w:ind w:left="360"/>
              <w:rPr>
                <w:rFonts w:ascii="Arial" w:hAnsi="Arial" w:cs="Arial"/>
                <w:sz w:val="20"/>
                <w:szCs w:val="20"/>
                <w:lang w:val="en-US"/>
              </w:rPr>
            </w:pPr>
          </w:p>
          <w:p w14:paraId="73F4F9A0" w14:textId="20813415" w:rsidR="00CA15D1" w:rsidRPr="00682A33" w:rsidRDefault="00FB54A1" w:rsidP="00CA15D1">
            <w:pPr>
              <w:pStyle w:val="ListParagraph"/>
              <w:numPr>
                <w:ilvl w:val="0"/>
                <w:numId w:val="7"/>
              </w:numPr>
              <w:suppressAutoHyphens/>
              <w:autoSpaceDN w:val="0"/>
              <w:contextualSpacing w:val="0"/>
              <w:textAlignment w:val="baseline"/>
              <w:rPr>
                <w:rFonts w:ascii="Arial" w:eastAsiaTheme="minorEastAsia" w:hAnsi="Arial" w:cs="Arial"/>
                <w:b/>
                <w:bCs/>
                <w:sz w:val="20"/>
                <w:szCs w:val="20"/>
                <w:lang w:val="en-US"/>
              </w:rPr>
            </w:pPr>
            <w:r w:rsidRPr="00682A33">
              <w:rPr>
                <w:rFonts w:ascii="Arial" w:eastAsia="Times New Roman" w:hAnsi="Arial" w:cs="Arial"/>
                <w:sz w:val="20"/>
                <w:szCs w:val="20"/>
              </w:rPr>
              <w:t xml:space="preserve">Facilitate a range of housing and support options that meet </w:t>
            </w:r>
            <w:r w:rsidR="00CA15D1" w:rsidRPr="00682A33">
              <w:rPr>
                <w:rFonts w:ascii="Arial" w:hAnsi="Arial" w:cs="Arial"/>
                <w:sz w:val="20"/>
                <w:szCs w:val="20"/>
                <w:lang w:val="en-US"/>
              </w:rPr>
              <w:t>the city’s needs and provides suitable accommodation for the vulnerable</w:t>
            </w:r>
          </w:p>
          <w:p w14:paraId="18195B53" w14:textId="77777777" w:rsidR="00CA15D1" w:rsidRPr="00682A33" w:rsidRDefault="00CA15D1" w:rsidP="0078108B">
            <w:pPr>
              <w:suppressAutoHyphens/>
              <w:autoSpaceDN w:val="0"/>
              <w:textAlignment w:val="baseline"/>
              <w:rPr>
                <w:rFonts w:ascii="Arial" w:hAnsi="Arial" w:cs="Arial"/>
                <w:sz w:val="20"/>
                <w:szCs w:val="20"/>
                <w:lang w:val="en-US"/>
              </w:rPr>
            </w:pPr>
          </w:p>
          <w:p w14:paraId="6F4A6219" w14:textId="5F12A306" w:rsidR="00CA15D1" w:rsidRPr="00682A33" w:rsidRDefault="00DE75DF" w:rsidP="00CA15D1">
            <w:pPr>
              <w:pStyle w:val="ListParagraph"/>
              <w:numPr>
                <w:ilvl w:val="0"/>
                <w:numId w:val="7"/>
              </w:numPr>
              <w:suppressAutoHyphens/>
              <w:autoSpaceDN w:val="0"/>
              <w:textAlignment w:val="baseline"/>
              <w:rPr>
                <w:rFonts w:ascii="Arial" w:hAnsi="Arial" w:cs="Arial"/>
                <w:sz w:val="20"/>
                <w:szCs w:val="20"/>
              </w:rPr>
            </w:pPr>
            <w:r w:rsidRPr="00682A33">
              <w:rPr>
                <w:rFonts w:ascii="Arial" w:eastAsia="Times New Roman" w:hAnsi="Arial" w:cs="Arial"/>
                <w:sz w:val="20"/>
                <w:szCs w:val="20"/>
              </w:rPr>
              <w:t xml:space="preserve">Work in partnership to redesign locality services, with particular responsibility to deliver local </w:t>
            </w:r>
            <w:proofErr w:type="gramStart"/>
            <w:r w:rsidRPr="00682A33">
              <w:rPr>
                <w:rFonts w:ascii="Arial" w:eastAsia="Times New Roman" w:hAnsi="Arial" w:cs="Arial"/>
                <w:sz w:val="20"/>
                <w:szCs w:val="20"/>
              </w:rPr>
              <w:t>priorities</w:t>
            </w:r>
            <w:proofErr w:type="gramEnd"/>
          </w:p>
          <w:p w14:paraId="13A25EC2" w14:textId="77777777" w:rsidR="00CA15D1" w:rsidRPr="00682A33" w:rsidRDefault="00CA15D1" w:rsidP="0078108B">
            <w:pPr>
              <w:rPr>
                <w:rFonts w:ascii="Arial" w:hAnsi="Arial" w:cs="Arial"/>
                <w:sz w:val="20"/>
                <w:szCs w:val="20"/>
              </w:rPr>
            </w:pPr>
          </w:p>
          <w:p w14:paraId="0207E0D5" w14:textId="77777777" w:rsidR="00CA15D1" w:rsidRPr="00682A33" w:rsidRDefault="00CA15D1" w:rsidP="00CA15D1">
            <w:pPr>
              <w:pStyle w:val="ListParagraph"/>
              <w:numPr>
                <w:ilvl w:val="0"/>
                <w:numId w:val="7"/>
              </w:numPr>
              <w:rPr>
                <w:rFonts w:eastAsiaTheme="minorEastAsia"/>
                <w:sz w:val="20"/>
                <w:szCs w:val="20"/>
              </w:rPr>
            </w:pPr>
            <w:r w:rsidRPr="00682A33">
              <w:rPr>
                <w:rFonts w:ascii="Arial" w:hAnsi="Arial" w:cs="Arial"/>
                <w:sz w:val="20"/>
                <w:szCs w:val="20"/>
              </w:rPr>
              <w:t>Reduced use of B&amp;B for families experiencing homelessness</w:t>
            </w:r>
          </w:p>
          <w:p w14:paraId="0348FC3C" w14:textId="77777777" w:rsidR="00CA15D1" w:rsidRPr="00682A33" w:rsidRDefault="00CA15D1" w:rsidP="0078108B">
            <w:pPr>
              <w:rPr>
                <w:rFonts w:ascii="Arial" w:hAnsi="Arial" w:cs="Arial"/>
                <w:b/>
                <w:bCs/>
                <w:sz w:val="20"/>
                <w:szCs w:val="20"/>
              </w:rPr>
            </w:pPr>
          </w:p>
          <w:p w14:paraId="3B6760E7" w14:textId="77777777" w:rsidR="00473C32" w:rsidRPr="00682A33" w:rsidRDefault="00473C32" w:rsidP="00473C32">
            <w:pPr>
              <w:pStyle w:val="ListParagraph"/>
              <w:numPr>
                <w:ilvl w:val="0"/>
                <w:numId w:val="7"/>
              </w:numPr>
              <w:rPr>
                <w:rFonts w:ascii="Arial" w:hAnsi="Arial" w:cs="Arial"/>
                <w:b/>
                <w:bCs/>
                <w:sz w:val="20"/>
                <w:szCs w:val="20"/>
                <w:lang w:val="en-US"/>
              </w:rPr>
            </w:pPr>
            <w:r w:rsidRPr="00682A33">
              <w:rPr>
                <w:rFonts w:ascii="Arial" w:eastAsia="Times New Roman" w:hAnsi="Arial" w:cs="Arial"/>
                <w:sz w:val="20"/>
                <w:szCs w:val="20"/>
              </w:rPr>
              <w:t xml:space="preserve">Work to support our communities against the impacts of the </w:t>
            </w:r>
            <w:proofErr w:type="gramStart"/>
            <w:r w:rsidRPr="00682A33">
              <w:rPr>
                <w:rFonts w:ascii="Arial" w:eastAsia="Times New Roman" w:hAnsi="Arial" w:cs="Arial"/>
                <w:sz w:val="20"/>
                <w:szCs w:val="20"/>
              </w:rPr>
              <w:t>cost of living</w:t>
            </w:r>
            <w:proofErr w:type="gramEnd"/>
            <w:r w:rsidRPr="00682A33">
              <w:rPr>
                <w:rFonts w:ascii="Arial" w:eastAsia="Times New Roman" w:hAnsi="Arial" w:cs="Arial"/>
                <w:sz w:val="20"/>
                <w:szCs w:val="20"/>
              </w:rPr>
              <w:t xml:space="preserve"> crisis</w:t>
            </w:r>
          </w:p>
          <w:p w14:paraId="2710F2A6" w14:textId="77777777" w:rsidR="00CA15D1" w:rsidRPr="00682A33" w:rsidRDefault="00CA15D1" w:rsidP="0078108B">
            <w:pPr>
              <w:pStyle w:val="ListParagraph"/>
              <w:ind w:left="602"/>
              <w:rPr>
                <w:rFonts w:ascii="Arial" w:hAnsi="Arial" w:cs="Arial"/>
                <w:sz w:val="20"/>
                <w:szCs w:val="20"/>
                <w:lang w:val="en-US"/>
              </w:rPr>
            </w:pPr>
          </w:p>
          <w:p w14:paraId="5039A112" w14:textId="77777777" w:rsidR="00CA15D1" w:rsidRPr="00682A33" w:rsidRDefault="00CA15D1" w:rsidP="0078108B">
            <w:pPr>
              <w:pStyle w:val="ListParagraph"/>
              <w:ind w:left="602"/>
              <w:rPr>
                <w:rFonts w:ascii="Arial" w:hAnsi="Arial" w:cs="Arial"/>
                <w:sz w:val="20"/>
                <w:szCs w:val="20"/>
                <w:lang w:val="en-US"/>
              </w:rPr>
            </w:pPr>
          </w:p>
        </w:tc>
        <w:tc>
          <w:tcPr>
            <w:tcW w:w="3969" w:type="dxa"/>
            <w:tcBorders>
              <w:top w:val="single" w:sz="4" w:space="0" w:color="5A3185"/>
              <w:left w:val="single" w:sz="4" w:space="0" w:color="5A3185"/>
              <w:bottom w:val="single" w:sz="4" w:space="0" w:color="5A3185"/>
              <w:right w:val="single" w:sz="4" w:space="0" w:color="5A3185"/>
            </w:tcBorders>
          </w:tcPr>
          <w:p w14:paraId="4DE5166A" w14:textId="77777777" w:rsidR="00CA15D1" w:rsidRPr="00682A33" w:rsidRDefault="00CA15D1" w:rsidP="0078108B">
            <w:pPr>
              <w:rPr>
                <w:rFonts w:ascii="Arial" w:hAnsi="Arial" w:cs="Arial"/>
                <w:sz w:val="20"/>
                <w:szCs w:val="20"/>
                <w:lang w:val="en-US"/>
              </w:rPr>
            </w:pPr>
          </w:p>
          <w:p w14:paraId="6899C968"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Fewer people at risk of homelessness and more affordable housing and housing of a decent standard</w:t>
            </w:r>
          </w:p>
          <w:p w14:paraId="6ED08002" w14:textId="77777777" w:rsidR="00CA15D1" w:rsidRPr="00682A33" w:rsidRDefault="00CA15D1" w:rsidP="0078108B">
            <w:pPr>
              <w:rPr>
                <w:rFonts w:ascii="Arial" w:hAnsi="Arial" w:cs="Arial"/>
                <w:sz w:val="20"/>
                <w:szCs w:val="20"/>
                <w:lang w:val="en-US"/>
              </w:rPr>
            </w:pPr>
          </w:p>
          <w:p w14:paraId="4FCBB5C7"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Housing provision meets the needs of our </w:t>
            </w:r>
            <w:proofErr w:type="gramStart"/>
            <w:r w:rsidRPr="00682A33">
              <w:rPr>
                <w:rFonts w:ascii="Arial" w:hAnsi="Arial" w:cs="Arial"/>
                <w:sz w:val="20"/>
                <w:szCs w:val="20"/>
                <w:lang w:val="en-US"/>
              </w:rPr>
              <w:t>customers</w:t>
            </w:r>
            <w:proofErr w:type="gramEnd"/>
          </w:p>
          <w:p w14:paraId="5509603E" w14:textId="77777777" w:rsidR="00CA15D1" w:rsidRPr="00682A33" w:rsidRDefault="00CA15D1" w:rsidP="0078108B">
            <w:pPr>
              <w:rPr>
                <w:rFonts w:ascii="Arial" w:hAnsi="Arial" w:cs="Arial"/>
                <w:sz w:val="20"/>
                <w:szCs w:val="20"/>
                <w:lang w:val="en-US"/>
              </w:rPr>
            </w:pPr>
          </w:p>
          <w:p w14:paraId="63BE1944"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Community concerns are </w:t>
            </w:r>
            <w:proofErr w:type="spellStart"/>
            <w:r w:rsidRPr="00682A33">
              <w:rPr>
                <w:rFonts w:ascii="Arial" w:hAnsi="Arial" w:cs="Arial"/>
                <w:sz w:val="20"/>
                <w:szCs w:val="20"/>
                <w:lang w:val="en-US"/>
              </w:rPr>
              <w:t>prioritised</w:t>
            </w:r>
            <w:proofErr w:type="spellEnd"/>
            <w:r w:rsidRPr="00682A33">
              <w:rPr>
                <w:rFonts w:ascii="Arial" w:hAnsi="Arial" w:cs="Arial"/>
                <w:sz w:val="20"/>
                <w:szCs w:val="20"/>
                <w:lang w:val="en-US"/>
              </w:rPr>
              <w:t xml:space="preserve"> to improve outcomes within communities.</w:t>
            </w:r>
          </w:p>
          <w:p w14:paraId="0EDC3161" w14:textId="77777777" w:rsidR="00CA15D1" w:rsidRPr="00682A33" w:rsidRDefault="00CA15D1" w:rsidP="0078108B">
            <w:pPr>
              <w:rPr>
                <w:rFonts w:ascii="Arial" w:hAnsi="Arial" w:cs="Arial"/>
                <w:sz w:val="20"/>
                <w:szCs w:val="20"/>
                <w:lang w:val="en-US"/>
              </w:rPr>
            </w:pPr>
          </w:p>
          <w:p w14:paraId="305F0A64"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Better future outcomes for families</w:t>
            </w:r>
          </w:p>
          <w:p w14:paraId="491E61FD" w14:textId="77777777" w:rsidR="00CA15D1" w:rsidRPr="00682A33" w:rsidRDefault="00CA15D1" w:rsidP="0078108B">
            <w:pPr>
              <w:rPr>
                <w:rFonts w:ascii="Arial" w:hAnsi="Arial" w:cs="Arial"/>
                <w:sz w:val="20"/>
                <w:szCs w:val="20"/>
                <w:lang w:val="en-US"/>
              </w:rPr>
            </w:pPr>
          </w:p>
          <w:p w14:paraId="27A30D33" w14:textId="77777777" w:rsidR="006B29F7" w:rsidRDefault="00CA15D1" w:rsidP="006B29F7">
            <w:pPr>
              <w:spacing w:line="259" w:lineRule="auto"/>
              <w:rPr>
                <w:rFonts w:ascii="Arial" w:hAnsi="Arial" w:cs="Arial"/>
                <w:sz w:val="20"/>
                <w:szCs w:val="20"/>
                <w:lang w:val="en-US"/>
              </w:rPr>
            </w:pPr>
            <w:r w:rsidRPr="00682A33">
              <w:rPr>
                <w:rFonts w:ascii="Arial" w:hAnsi="Arial" w:cs="Arial"/>
                <w:sz w:val="20"/>
                <w:szCs w:val="20"/>
                <w:lang w:val="en-US"/>
              </w:rPr>
              <w:t xml:space="preserve">Better able to meet the needs of diverse </w:t>
            </w:r>
            <w:proofErr w:type="gramStart"/>
            <w:r w:rsidR="00F2445A" w:rsidRPr="00682A33">
              <w:rPr>
                <w:rFonts w:ascii="Arial" w:hAnsi="Arial" w:cs="Arial"/>
                <w:sz w:val="20"/>
                <w:szCs w:val="20"/>
                <w:lang w:val="en-US"/>
              </w:rPr>
              <w:t>communities</w:t>
            </w:r>
            <w:proofErr w:type="gramEnd"/>
          </w:p>
          <w:p w14:paraId="2A4CF775" w14:textId="77777777" w:rsidR="006B29F7" w:rsidRDefault="006B29F7" w:rsidP="006B29F7">
            <w:pPr>
              <w:spacing w:line="259" w:lineRule="auto"/>
              <w:rPr>
                <w:rFonts w:ascii="Arial" w:hAnsi="Arial" w:cs="Arial"/>
                <w:sz w:val="20"/>
                <w:szCs w:val="20"/>
                <w:lang w:val="en-US"/>
              </w:rPr>
            </w:pPr>
          </w:p>
          <w:p w14:paraId="313A1096" w14:textId="353E18DF" w:rsidR="006B29F7" w:rsidRPr="00682A33" w:rsidRDefault="006B29F7" w:rsidP="006B29F7">
            <w:pPr>
              <w:spacing w:line="259" w:lineRule="auto"/>
              <w:rPr>
                <w:rFonts w:ascii="Arial" w:hAnsi="Arial" w:cs="Arial"/>
                <w:sz w:val="20"/>
                <w:szCs w:val="20"/>
                <w:lang w:val="en-US"/>
              </w:rPr>
            </w:pPr>
            <w:r w:rsidRPr="00682A33">
              <w:rPr>
                <w:rFonts w:ascii="Arial" w:hAnsi="Arial" w:cs="Arial"/>
                <w:sz w:val="20"/>
                <w:szCs w:val="20"/>
                <w:lang w:val="en-US"/>
              </w:rPr>
              <w:t xml:space="preserve"> Better health outcomes for our citizens through targeted activity </w:t>
            </w:r>
          </w:p>
          <w:p w14:paraId="2DA20193" w14:textId="1B9B0889" w:rsidR="00CA15D1" w:rsidRPr="00682A33" w:rsidRDefault="00CA15D1" w:rsidP="0078108B">
            <w:pPr>
              <w:rPr>
                <w:rFonts w:ascii="Arial" w:hAnsi="Arial" w:cs="Arial"/>
                <w:sz w:val="20"/>
                <w:szCs w:val="20"/>
                <w:lang w:val="en-US"/>
              </w:rPr>
            </w:pPr>
          </w:p>
        </w:tc>
      </w:tr>
      <w:tr w:rsidR="00CA15D1" w14:paraId="21B2E01A" w14:textId="77777777" w:rsidTr="00223A35">
        <w:tc>
          <w:tcPr>
            <w:tcW w:w="2631" w:type="dxa"/>
            <w:tcBorders>
              <w:right w:val="single" w:sz="4" w:space="0" w:color="5A3185"/>
            </w:tcBorders>
            <w:shd w:val="clear" w:color="auto" w:fill="DD8841"/>
          </w:tcPr>
          <w:p w14:paraId="50DB706C" w14:textId="77777777" w:rsidR="00CA15D1"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Reduced inequalit</w:t>
            </w:r>
            <w:r>
              <w:rPr>
                <w:rFonts w:ascii="Arial" w:hAnsi="Arial" w:cs="Arial"/>
                <w:b/>
                <w:bCs/>
                <w:color w:val="FFFFFF" w:themeColor="background1"/>
                <w:lang w:val="en-US"/>
              </w:rPr>
              <w:t>ies</w:t>
            </w:r>
            <w:r w:rsidRPr="00CD7E70">
              <w:rPr>
                <w:rFonts w:ascii="Arial" w:hAnsi="Arial" w:cs="Arial"/>
                <w:b/>
                <w:bCs/>
                <w:color w:val="FFFFFF" w:themeColor="background1"/>
                <w:lang w:val="en-US"/>
              </w:rPr>
              <w:t xml:space="preserve">, with healthier </w:t>
            </w:r>
            <w:proofErr w:type="gramStart"/>
            <w:r w:rsidRPr="00CD7E70">
              <w:rPr>
                <w:rFonts w:ascii="Arial" w:hAnsi="Arial" w:cs="Arial"/>
                <w:b/>
                <w:bCs/>
                <w:color w:val="FFFFFF" w:themeColor="background1"/>
                <w:lang w:val="en-US"/>
              </w:rPr>
              <w:t>residents</w:t>
            </w:r>
            <w:proofErr w:type="gramEnd"/>
          </w:p>
          <w:p w14:paraId="0D74B195" w14:textId="77777777" w:rsidR="00CA15D1" w:rsidRPr="00A57618" w:rsidRDefault="00CA15D1" w:rsidP="0078108B">
            <w:pPr>
              <w:rPr>
                <w:rFonts w:ascii="Arial" w:hAnsi="Arial" w:cs="Arial"/>
                <w:b/>
                <w:bCs/>
                <w:color w:val="FFFFFF" w:themeColor="background1"/>
                <w:sz w:val="10"/>
                <w:szCs w:val="10"/>
                <w:lang w:val="en-US"/>
              </w:rPr>
            </w:pPr>
          </w:p>
          <w:p w14:paraId="50CD6C82" w14:textId="77777777" w:rsidR="00CA15D1" w:rsidRDefault="00CA15D1" w:rsidP="0078108B">
            <w:pPr>
              <w:jc w:val="center"/>
              <w:rPr>
                <w:rFonts w:ascii="Arial" w:hAnsi="Arial" w:cs="Arial"/>
                <w:b/>
                <w:bCs/>
                <w:color w:val="FFFFFF" w:themeColor="background1"/>
                <w:lang w:val="en-US"/>
              </w:rPr>
            </w:pPr>
            <w:r>
              <w:rPr>
                <w:noProof/>
              </w:rPr>
              <w:drawing>
                <wp:inline distT="0" distB="0" distL="0" distR="0" wp14:anchorId="46A3B081" wp14:editId="10B70F6C">
                  <wp:extent cx="1260000" cy="836385"/>
                  <wp:effectExtent l="0" t="0" r="0" b="1905"/>
                  <wp:docPr id="48" name="Picture 48" descr="BTS Derwent Run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TS Derwent Runners "/>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p w14:paraId="73C886B9" w14:textId="77777777" w:rsidR="00CA15D1" w:rsidRPr="00CD7E70" w:rsidRDefault="00CA15D1" w:rsidP="0078108B">
            <w:pPr>
              <w:jc w:val="center"/>
              <w:rPr>
                <w:rFonts w:ascii="Arial" w:hAnsi="Arial" w:cs="Arial"/>
                <w:b/>
                <w:bCs/>
                <w:color w:val="FFFFFF" w:themeColor="background1"/>
                <w:lang w:val="en-US"/>
              </w:rPr>
            </w:pPr>
          </w:p>
        </w:tc>
        <w:tc>
          <w:tcPr>
            <w:tcW w:w="4458" w:type="dxa"/>
            <w:tcBorders>
              <w:top w:val="single" w:sz="4" w:space="0" w:color="5A3185"/>
              <w:left w:val="single" w:sz="4" w:space="0" w:color="5A3185"/>
              <w:bottom w:val="single" w:sz="4" w:space="0" w:color="5A3185"/>
              <w:right w:val="single" w:sz="4" w:space="0" w:color="5A3185"/>
            </w:tcBorders>
          </w:tcPr>
          <w:p w14:paraId="2A49F66B" w14:textId="77777777" w:rsidR="00CA15D1" w:rsidRPr="00682A33" w:rsidRDefault="00CA15D1" w:rsidP="00682A33">
            <w:pPr>
              <w:rPr>
                <w:rFonts w:ascii="Arial" w:hAnsi="Arial" w:cs="Arial"/>
                <w:sz w:val="20"/>
                <w:szCs w:val="20"/>
                <w:lang w:val="en-US"/>
              </w:rPr>
            </w:pPr>
          </w:p>
          <w:p w14:paraId="2470924B" w14:textId="77777777" w:rsidR="00CA15D1" w:rsidRPr="00682A33" w:rsidRDefault="00CA15D1" w:rsidP="00CA15D1">
            <w:pPr>
              <w:pStyle w:val="ListParagraph"/>
              <w:numPr>
                <w:ilvl w:val="0"/>
                <w:numId w:val="7"/>
              </w:numPr>
              <w:rPr>
                <w:rFonts w:eastAsiaTheme="minorEastAsia"/>
                <w:sz w:val="20"/>
                <w:szCs w:val="20"/>
                <w:lang w:val="en-US"/>
              </w:rPr>
            </w:pPr>
            <w:r w:rsidRPr="00682A33">
              <w:rPr>
                <w:rFonts w:ascii="Arial" w:hAnsi="Arial" w:cs="Arial"/>
                <w:sz w:val="20"/>
                <w:szCs w:val="20"/>
                <w:lang w:val="en-US"/>
              </w:rPr>
              <w:t xml:space="preserve">Work in partnership to streamline our processes implementing </w:t>
            </w:r>
            <w:r w:rsidRPr="00682A33">
              <w:rPr>
                <w:rFonts w:ascii="Arial" w:hAnsi="Arial" w:cs="Arial"/>
                <w:b/>
                <w:bCs/>
                <w:sz w:val="20"/>
                <w:szCs w:val="20"/>
                <w:lang w:val="en-US"/>
              </w:rPr>
              <w:t xml:space="preserve">a coordinated approach to investing in our voluntary, third and faith sectors (co-production), </w:t>
            </w:r>
            <w:r w:rsidRPr="00682A33">
              <w:rPr>
                <w:rFonts w:ascii="Arial" w:hAnsi="Arial" w:cs="Arial"/>
                <w:sz w:val="20"/>
                <w:szCs w:val="20"/>
                <w:lang w:val="en-US"/>
              </w:rPr>
              <w:t xml:space="preserve">building our communities and connecting </w:t>
            </w:r>
            <w:proofErr w:type="gramStart"/>
            <w:r w:rsidRPr="00682A33">
              <w:rPr>
                <w:rFonts w:ascii="Arial" w:hAnsi="Arial" w:cs="Arial"/>
                <w:sz w:val="20"/>
                <w:szCs w:val="20"/>
                <w:lang w:val="en-US"/>
              </w:rPr>
              <w:t>people</w:t>
            </w:r>
            <w:proofErr w:type="gramEnd"/>
          </w:p>
          <w:p w14:paraId="2928600A" w14:textId="77777777" w:rsidR="00CA15D1" w:rsidRPr="00682A33" w:rsidRDefault="00CA15D1" w:rsidP="0078108B">
            <w:pPr>
              <w:suppressAutoHyphens/>
              <w:autoSpaceDN w:val="0"/>
              <w:textAlignment w:val="baseline"/>
              <w:rPr>
                <w:rFonts w:ascii="Arial" w:hAnsi="Arial" w:cs="Arial"/>
                <w:sz w:val="20"/>
                <w:szCs w:val="20"/>
                <w:lang w:val="en-US"/>
              </w:rPr>
            </w:pPr>
          </w:p>
          <w:p w14:paraId="504F866E" w14:textId="62EDBA87" w:rsidR="00CA15D1" w:rsidRPr="00682A33" w:rsidRDefault="00CA15D1" w:rsidP="0078108B">
            <w:pPr>
              <w:pStyle w:val="ListParagraph"/>
              <w:numPr>
                <w:ilvl w:val="0"/>
                <w:numId w:val="7"/>
              </w:numPr>
              <w:suppressAutoHyphens/>
              <w:autoSpaceDN w:val="0"/>
              <w:contextualSpacing w:val="0"/>
              <w:textAlignment w:val="baseline"/>
              <w:rPr>
                <w:rFonts w:eastAsiaTheme="minorEastAsia"/>
                <w:sz w:val="20"/>
                <w:szCs w:val="20"/>
                <w:lang w:val="en-US"/>
              </w:rPr>
            </w:pPr>
            <w:r w:rsidRPr="00682A33">
              <w:rPr>
                <w:rFonts w:ascii="Arial" w:hAnsi="Arial" w:cs="Arial"/>
                <w:sz w:val="20"/>
                <w:szCs w:val="20"/>
                <w:lang w:val="en-US"/>
              </w:rPr>
              <w:t>Continue to develop effective partnerships, locally and nationally continue the coordination of the City’s Homelessness Strategy – enhance preventative pathways for those at risk of rough sleeping.</w:t>
            </w:r>
          </w:p>
          <w:p w14:paraId="15E50A06" w14:textId="77777777" w:rsidR="00CA15D1" w:rsidRPr="00682A33" w:rsidRDefault="00CA15D1" w:rsidP="0078108B">
            <w:pPr>
              <w:suppressAutoHyphens/>
              <w:autoSpaceDN w:val="0"/>
              <w:textAlignment w:val="baseline"/>
              <w:rPr>
                <w:rFonts w:ascii="Arial" w:hAnsi="Arial" w:cs="Arial"/>
                <w:sz w:val="20"/>
                <w:szCs w:val="20"/>
                <w:lang w:val="en-US"/>
              </w:rPr>
            </w:pPr>
          </w:p>
          <w:p w14:paraId="0EBE366A" w14:textId="77777777" w:rsidR="00CA15D1" w:rsidRPr="00682A33" w:rsidRDefault="00CA15D1" w:rsidP="0078108B">
            <w:pPr>
              <w:suppressAutoHyphens/>
              <w:autoSpaceDN w:val="0"/>
              <w:textAlignment w:val="baseline"/>
              <w:rPr>
                <w:rFonts w:ascii="Arial" w:hAnsi="Arial" w:cs="Arial"/>
                <w:sz w:val="20"/>
                <w:szCs w:val="20"/>
                <w:lang w:val="en-US"/>
              </w:rPr>
            </w:pPr>
          </w:p>
        </w:tc>
        <w:tc>
          <w:tcPr>
            <w:tcW w:w="3969" w:type="dxa"/>
            <w:tcBorders>
              <w:top w:val="single" w:sz="4" w:space="0" w:color="5A3185"/>
              <w:left w:val="single" w:sz="4" w:space="0" w:color="5A3185"/>
              <w:bottom w:val="single" w:sz="4" w:space="0" w:color="5A3185"/>
              <w:right w:val="single" w:sz="4" w:space="0" w:color="5A3185"/>
            </w:tcBorders>
          </w:tcPr>
          <w:p w14:paraId="004901B9" w14:textId="77777777" w:rsidR="00CA15D1" w:rsidRPr="00682A33" w:rsidRDefault="00CA15D1" w:rsidP="0078108B">
            <w:pPr>
              <w:rPr>
                <w:rFonts w:ascii="Arial" w:hAnsi="Arial" w:cs="Arial"/>
                <w:sz w:val="20"/>
                <w:szCs w:val="20"/>
                <w:lang w:val="en-US"/>
              </w:rPr>
            </w:pPr>
          </w:p>
          <w:p w14:paraId="0BD3B5C1"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More people in Derby have positive mental and emotional wellbeing through coordinated </w:t>
            </w:r>
            <w:proofErr w:type="gramStart"/>
            <w:r w:rsidRPr="00682A33">
              <w:rPr>
                <w:rFonts w:ascii="Arial" w:hAnsi="Arial" w:cs="Arial"/>
                <w:sz w:val="20"/>
                <w:szCs w:val="20"/>
                <w:lang w:val="en-US"/>
              </w:rPr>
              <w:t>services</w:t>
            </w:r>
            <w:proofErr w:type="gramEnd"/>
          </w:p>
          <w:p w14:paraId="53F072A6" w14:textId="77777777" w:rsidR="00CA15D1" w:rsidRPr="00682A33" w:rsidRDefault="00CA15D1" w:rsidP="0078108B">
            <w:pPr>
              <w:rPr>
                <w:rFonts w:ascii="Arial" w:hAnsi="Arial" w:cs="Arial"/>
                <w:sz w:val="20"/>
                <w:szCs w:val="20"/>
                <w:lang w:val="en-US"/>
              </w:rPr>
            </w:pPr>
          </w:p>
          <w:p w14:paraId="4A6B21BC"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Improved facilities with more people being more active, leading healthier </w:t>
            </w:r>
            <w:proofErr w:type="gramStart"/>
            <w:r w:rsidRPr="00682A33">
              <w:rPr>
                <w:rFonts w:ascii="Arial" w:hAnsi="Arial" w:cs="Arial"/>
                <w:sz w:val="20"/>
                <w:szCs w:val="20"/>
                <w:lang w:val="en-US"/>
              </w:rPr>
              <w:t>lives</w:t>
            </w:r>
            <w:proofErr w:type="gramEnd"/>
          </w:p>
          <w:p w14:paraId="0AFA193E" w14:textId="77777777" w:rsidR="00CA15D1" w:rsidRPr="00682A33" w:rsidRDefault="00CA15D1" w:rsidP="0078108B">
            <w:pPr>
              <w:rPr>
                <w:rFonts w:ascii="Arial" w:hAnsi="Arial" w:cs="Arial"/>
                <w:sz w:val="20"/>
                <w:szCs w:val="20"/>
                <w:lang w:val="en-US"/>
              </w:rPr>
            </w:pPr>
          </w:p>
          <w:p w14:paraId="37A7213D"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Effective joined up approach to meeting need and supporting the most vulnerable.</w:t>
            </w:r>
          </w:p>
        </w:tc>
      </w:tr>
      <w:tr w:rsidR="00CA15D1" w14:paraId="00A1DF2B" w14:textId="77777777" w:rsidTr="00223A35">
        <w:tc>
          <w:tcPr>
            <w:tcW w:w="2631" w:type="dxa"/>
            <w:tcBorders>
              <w:right w:val="single" w:sz="4" w:space="0" w:color="5A3185"/>
            </w:tcBorders>
            <w:shd w:val="clear" w:color="auto" w:fill="DD8841"/>
          </w:tcPr>
          <w:p w14:paraId="664C0F19" w14:textId="77777777" w:rsidR="00CA15D1" w:rsidRPr="00CD7E70" w:rsidRDefault="00CA15D1" w:rsidP="0078108B">
            <w:pPr>
              <w:rPr>
                <w:rFonts w:ascii="Arial" w:hAnsi="Arial" w:cs="Arial"/>
                <w:b/>
                <w:bCs/>
                <w:color w:val="FFFFFF" w:themeColor="background1"/>
                <w:lang w:val="en-US"/>
              </w:rPr>
            </w:pPr>
            <w:r w:rsidRPr="00CD7E70">
              <w:rPr>
                <w:rFonts w:ascii="Arial" w:hAnsi="Arial" w:cs="Arial"/>
                <w:b/>
                <w:bCs/>
                <w:color w:val="FFFFFF" w:themeColor="background1"/>
                <w:lang w:val="en-US"/>
              </w:rPr>
              <w:t xml:space="preserve">A safe city, where those that need support can access them at the right time for </w:t>
            </w:r>
            <w:proofErr w:type="gramStart"/>
            <w:r w:rsidRPr="00CD7E70">
              <w:rPr>
                <w:rFonts w:ascii="Arial" w:hAnsi="Arial" w:cs="Arial"/>
                <w:b/>
                <w:bCs/>
                <w:color w:val="FFFFFF" w:themeColor="background1"/>
                <w:lang w:val="en-US"/>
              </w:rPr>
              <w:t>them</w:t>
            </w:r>
            <w:proofErr w:type="gramEnd"/>
            <w:r w:rsidRPr="00CD7E70">
              <w:rPr>
                <w:rFonts w:ascii="Arial" w:hAnsi="Arial" w:cs="Arial"/>
                <w:b/>
                <w:bCs/>
                <w:color w:val="FFFFFF" w:themeColor="background1"/>
                <w:lang w:val="en-US"/>
              </w:rPr>
              <w:t xml:space="preserve"> </w:t>
            </w:r>
          </w:p>
          <w:p w14:paraId="0EEC2121" w14:textId="77777777" w:rsidR="00CA15D1" w:rsidRPr="00A57618" w:rsidRDefault="00CA15D1" w:rsidP="0078108B">
            <w:pPr>
              <w:rPr>
                <w:rFonts w:ascii="Arial" w:hAnsi="Arial" w:cs="Arial"/>
                <w:b/>
                <w:bCs/>
                <w:color w:val="FFFFFF" w:themeColor="background1"/>
                <w:sz w:val="10"/>
                <w:szCs w:val="10"/>
                <w:lang w:val="en-US"/>
              </w:rPr>
            </w:pPr>
          </w:p>
          <w:p w14:paraId="13BFA9CF" w14:textId="77777777" w:rsidR="00CA15D1" w:rsidRPr="00CD7E70" w:rsidRDefault="00CA15D1" w:rsidP="0078108B">
            <w:pPr>
              <w:jc w:val="center"/>
              <w:rPr>
                <w:rFonts w:ascii="Arial" w:hAnsi="Arial" w:cs="Arial"/>
                <w:b/>
                <w:bCs/>
                <w:color w:val="FFFFFF" w:themeColor="background1"/>
                <w:lang w:val="en-US"/>
              </w:rPr>
            </w:pPr>
            <w:r>
              <w:rPr>
                <w:noProof/>
              </w:rPr>
              <w:drawing>
                <wp:inline distT="0" distB="0" distL="0" distR="0" wp14:anchorId="59D74B72" wp14:editId="33762A82">
                  <wp:extent cx="1260000" cy="836385"/>
                  <wp:effectExtent l="0" t="0" r="0" b="1905"/>
                  <wp:docPr id="49" name="Picture 49" descr="3 girls talking i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girls talking in park"/>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tc>
        <w:tc>
          <w:tcPr>
            <w:tcW w:w="4458" w:type="dxa"/>
            <w:tcBorders>
              <w:top w:val="single" w:sz="4" w:space="0" w:color="5A3185"/>
              <w:left w:val="single" w:sz="4" w:space="0" w:color="5A3185"/>
              <w:bottom w:val="single" w:sz="4" w:space="0" w:color="5A3185"/>
              <w:right w:val="single" w:sz="4" w:space="0" w:color="5A3185"/>
            </w:tcBorders>
          </w:tcPr>
          <w:p w14:paraId="3AE2343B" w14:textId="77777777" w:rsidR="00CA15D1" w:rsidRPr="00682A33" w:rsidRDefault="00CA15D1" w:rsidP="00CA15D1">
            <w:pPr>
              <w:pStyle w:val="ListParagraph"/>
              <w:numPr>
                <w:ilvl w:val="0"/>
                <w:numId w:val="8"/>
              </w:numPr>
              <w:ind w:left="318" w:hanging="318"/>
              <w:rPr>
                <w:rFonts w:ascii="Arial" w:hAnsi="Arial" w:cs="Arial"/>
                <w:sz w:val="20"/>
                <w:szCs w:val="20"/>
                <w:lang w:val="en-US"/>
              </w:rPr>
            </w:pPr>
            <w:r w:rsidRPr="00682A33">
              <w:rPr>
                <w:rFonts w:ascii="Arial" w:hAnsi="Arial" w:cs="Arial"/>
                <w:sz w:val="20"/>
                <w:szCs w:val="20"/>
                <w:lang w:val="en-US"/>
              </w:rPr>
              <w:t xml:space="preserve">Deliver our priority </w:t>
            </w:r>
            <w:proofErr w:type="spellStart"/>
            <w:r w:rsidRPr="00682A33">
              <w:rPr>
                <w:rFonts w:ascii="Arial" w:hAnsi="Arial" w:cs="Arial"/>
                <w:sz w:val="20"/>
                <w:szCs w:val="20"/>
                <w:lang w:val="en-US"/>
              </w:rPr>
              <w:t>programmes</w:t>
            </w:r>
            <w:proofErr w:type="spellEnd"/>
            <w:r w:rsidRPr="00682A33">
              <w:rPr>
                <w:rFonts w:ascii="Arial" w:hAnsi="Arial" w:cs="Arial"/>
                <w:sz w:val="20"/>
                <w:szCs w:val="20"/>
                <w:lang w:val="en-US"/>
              </w:rPr>
              <w:t xml:space="preserve"> and </w:t>
            </w:r>
            <w:proofErr w:type="gramStart"/>
            <w:r w:rsidRPr="00682A33">
              <w:rPr>
                <w:rFonts w:ascii="Arial" w:hAnsi="Arial" w:cs="Arial"/>
                <w:sz w:val="20"/>
                <w:szCs w:val="20"/>
                <w:lang w:val="en-US"/>
              </w:rPr>
              <w:t>projects</w:t>
            </w:r>
            <w:proofErr w:type="gramEnd"/>
            <w:r w:rsidRPr="00682A33">
              <w:rPr>
                <w:rFonts w:ascii="Arial" w:hAnsi="Arial" w:cs="Arial"/>
                <w:sz w:val="20"/>
                <w:szCs w:val="20"/>
                <w:lang w:val="en-US"/>
              </w:rPr>
              <w:t xml:space="preserve"> </w:t>
            </w:r>
          </w:p>
          <w:p w14:paraId="12FA8098" w14:textId="77777777" w:rsidR="00CA15D1" w:rsidRPr="00682A33" w:rsidRDefault="00CA15D1" w:rsidP="0078108B">
            <w:pPr>
              <w:pStyle w:val="ListParagraph"/>
              <w:ind w:left="602"/>
              <w:rPr>
                <w:rFonts w:ascii="Arial" w:hAnsi="Arial" w:cs="Arial"/>
                <w:sz w:val="20"/>
                <w:szCs w:val="20"/>
                <w:lang w:val="en-US"/>
              </w:rPr>
            </w:pPr>
          </w:p>
          <w:p w14:paraId="2F2413CC" w14:textId="68E8CC4F" w:rsidR="00CA15D1" w:rsidRPr="00682A33" w:rsidRDefault="00CA15D1" w:rsidP="00CA15D1">
            <w:pPr>
              <w:pStyle w:val="ListParagraph"/>
              <w:numPr>
                <w:ilvl w:val="0"/>
                <w:numId w:val="7"/>
              </w:numPr>
              <w:rPr>
                <w:rFonts w:eastAsiaTheme="minorEastAsia"/>
                <w:b/>
                <w:bCs/>
                <w:sz w:val="20"/>
                <w:szCs w:val="20"/>
                <w:lang w:val="en-US"/>
              </w:rPr>
            </w:pPr>
            <w:r w:rsidRPr="00682A33">
              <w:rPr>
                <w:rFonts w:ascii="Arial" w:hAnsi="Arial" w:cs="Arial"/>
                <w:sz w:val="20"/>
                <w:szCs w:val="20"/>
                <w:lang w:val="en-US"/>
              </w:rPr>
              <w:t>Work with Childrens Social care to find solutions towards the sufficiency and sustainability of placements for our children in care.</w:t>
            </w:r>
          </w:p>
          <w:p w14:paraId="16184504" w14:textId="77777777" w:rsidR="00CA15D1" w:rsidRPr="00682A33" w:rsidRDefault="00CA15D1" w:rsidP="0078108B">
            <w:pPr>
              <w:rPr>
                <w:rFonts w:ascii="Arial" w:hAnsi="Arial" w:cs="Arial"/>
                <w:sz w:val="20"/>
                <w:szCs w:val="20"/>
                <w:lang w:val="en-US"/>
              </w:rPr>
            </w:pPr>
          </w:p>
          <w:p w14:paraId="3C1C5E01" w14:textId="77777777" w:rsidR="00CA15D1" w:rsidRPr="00682A33" w:rsidRDefault="00CA15D1" w:rsidP="00CA15D1">
            <w:pPr>
              <w:pStyle w:val="ListParagraph"/>
              <w:numPr>
                <w:ilvl w:val="0"/>
                <w:numId w:val="7"/>
              </w:numPr>
              <w:rPr>
                <w:rFonts w:eastAsiaTheme="minorEastAsia"/>
                <w:b/>
                <w:bCs/>
                <w:sz w:val="20"/>
                <w:szCs w:val="20"/>
                <w:lang w:val="en-US"/>
              </w:rPr>
            </w:pPr>
            <w:r w:rsidRPr="00682A33">
              <w:rPr>
                <w:rFonts w:ascii="Arial" w:hAnsi="Arial" w:cs="Arial"/>
                <w:sz w:val="20"/>
                <w:szCs w:val="20"/>
                <w:lang w:val="en-US"/>
              </w:rPr>
              <w:t>Work with Community Safety and Adult Social Care to review risk management/housing pathway for high-risk offenders.</w:t>
            </w:r>
          </w:p>
          <w:p w14:paraId="274F2501" w14:textId="77777777" w:rsidR="00CA15D1" w:rsidRPr="00682A33" w:rsidRDefault="00CA15D1" w:rsidP="0078108B">
            <w:pPr>
              <w:rPr>
                <w:rFonts w:ascii="Arial" w:hAnsi="Arial" w:cs="Arial"/>
                <w:b/>
                <w:bCs/>
                <w:sz w:val="20"/>
                <w:szCs w:val="20"/>
                <w:lang w:val="en-US"/>
              </w:rPr>
            </w:pPr>
          </w:p>
          <w:p w14:paraId="224B6CA2" w14:textId="77777777" w:rsidR="00CA15D1" w:rsidRPr="00682A33" w:rsidRDefault="00CA15D1" w:rsidP="00CA15D1">
            <w:pPr>
              <w:pStyle w:val="ListParagraph"/>
              <w:numPr>
                <w:ilvl w:val="0"/>
                <w:numId w:val="7"/>
              </w:numPr>
              <w:spacing w:line="259" w:lineRule="auto"/>
              <w:rPr>
                <w:rFonts w:eastAsiaTheme="minorEastAsia"/>
                <w:b/>
                <w:bCs/>
                <w:sz w:val="20"/>
                <w:szCs w:val="20"/>
                <w:lang w:val="en-US"/>
              </w:rPr>
            </w:pPr>
            <w:r w:rsidRPr="00682A33">
              <w:rPr>
                <w:rFonts w:ascii="Arial" w:hAnsi="Arial" w:cs="Arial"/>
                <w:sz w:val="20"/>
                <w:szCs w:val="20"/>
                <w:lang w:val="en-US"/>
              </w:rPr>
              <w:t xml:space="preserve">Support the development of a Supported Accommodation Review Team with oversight of non-commissioned supported exempt housing provision in the city. </w:t>
            </w:r>
          </w:p>
          <w:p w14:paraId="42935174" w14:textId="77777777" w:rsidR="00CA15D1" w:rsidRPr="00682A33" w:rsidRDefault="00CA15D1" w:rsidP="0078108B">
            <w:pPr>
              <w:rPr>
                <w:rFonts w:ascii="Arial" w:hAnsi="Arial" w:cs="Arial"/>
                <w:sz w:val="20"/>
                <w:szCs w:val="20"/>
                <w:lang w:val="en-US"/>
              </w:rPr>
            </w:pPr>
          </w:p>
        </w:tc>
        <w:tc>
          <w:tcPr>
            <w:tcW w:w="3969" w:type="dxa"/>
            <w:tcBorders>
              <w:top w:val="single" w:sz="4" w:space="0" w:color="5A3185"/>
              <w:left w:val="single" w:sz="4" w:space="0" w:color="5A3185"/>
              <w:bottom w:val="single" w:sz="4" w:space="0" w:color="5A3185"/>
              <w:right w:val="single" w:sz="4" w:space="0" w:color="5A3185"/>
            </w:tcBorders>
          </w:tcPr>
          <w:p w14:paraId="28A89760"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More people reporting that they feel </w:t>
            </w:r>
            <w:proofErr w:type="gramStart"/>
            <w:r w:rsidRPr="00682A33">
              <w:rPr>
                <w:rFonts w:ascii="Arial" w:hAnsi="Arial" w:cs="Arial"/>
                <w:sz w:val="20"/>
                <w:szCs w:val="20"/>
                <w:lang w:val="en-US"/>
              </w:rPr>
              <w:t>safe</w:t>
            </w:r>
            <w:proofErr w:type="gramEnd"/>
            <w:r w:rsidRPr="00682A33">
              <w:rPr>
                <w:rFonts w:ascii="Arial" w:hAnsi="Arial" w:cs="Arial"/>
                <w:sz w:val="20"/>
                <w:szCs w:val="20"/>
                <w:lang w:val="en-US"/>
              </w:rPr>
              <w:t xml:space="preserve"> </w:t>
            </w:r>
          </w:p>
          <w:p w14:paraId="66C3F53F" w14:textId="77777777" w:rsidR="00CA15D1" w:rsidRPr="00682A33" w:rsidRDefault="00CA15D1" w:rsidP="0078108B">
            <w:pPr>
              <w:rPr>
                <w:rFonts w:ascii="Arial" w:hAnsi="Arial" w:cs="Arial"/>
                <w:sz w:val="20"/>
                <w:szCs w:val="20"/>
                <w:lang w:val="en-US"/>
              </w:rPr>
            </w:pPr>
          </w:p>
          <w:p w14:paraId="06A454A5"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Lower levels of domestic abuse and exploitation</w:t>
            </w:r>
          </w:p>
          <w:p w14:paraId="695000DA" w14:textId="77777777" w:rsidR="00CA15D1" w:rsidRPr="00682A33" w:rsidRDefault="00CA15D1" w:rsidP="0078108B">
            <w:pPr>
              <w:rPr>
                <w:rFonts w:ascii="Arial" w:hAnsi="Arial" w:cs="Arial"/>
                <w:sz w:val="20"/>
                <w:szCs w:val="20"/>
                <w:lang w:val="en-US"/>
              </w:rPr>
            </w:pPr>
          </w:p>
          <w:p w14:paraId="3D3D8CE7" w14:textId="77777777" w:rsidR="00CA15D1" w:rsidRPr="00682A33" w:rsidRDefault="00CA15D1" w:rsidP="0078108B">
            <w:pPr>
              <w:rPr>
                <w:rFonts w:ascii="Arial" w:hAnsi="Arial" w:cs="Arial"/>
                <w:sz w:val="20"/>
                <w:szCs w:val="20"/>
                <w:lang w:val="en-US"/>
              </w:rPr>
            </w:pPr>
          </w:p>
          <w:p w14:paraId="7D534E5C" w14:textId="77777777" w:rsidR="00CA15D1" w:rsidRPr="00682A33" w:rsidRDefault="00CA15D1" w:rsidP="0078108B">
            <w:pPr>
              <w:spacing w:line="259" w:lineRule="auto"/>
              <w:rPr>
                <w:rFonts w:ascii="Arial" w:hAnsi="Arial" w:cs="Arial"/>
                <w:sz w:val="20"/>
                <w:szCs w:val="20"/>
                <w:lang w:val="en-US"/>
              </w:rPr>
            </w:pPr>
            <w:r w:rsidRPr="00682A33">
              <w:rPr>
                <w:rFonts w:ascii="Arial" w:hAnsi="Arial" w:cs="Arial"/>
                <w:sz w:val="20"/>
                <w:szCs w:val="20"/>
                <w:lang w:val="en-US"/>
              </w:rPr>
              <w:t>A safer city where those that need support can access it at the right time.</w:t>
            </w:r>
          </w:p>
          <w:p w14:paraId="7FF21475" w14:textId="77777777" w:rsidR="00CA15D1" w:rsidRPr="00682A33" w:rsidRDefault="00CA15D1" w:rsidP="0078108B">
            <w:pPr>
              <w:rPr>
                <w:rFonts w:ascii="Arial" w:hAnsi="Arial" w:cs="Arial"/>
                <w:sz w:val="20"/>
                <w:szCs w:val="20"/>
                <w:lang w:val="en-US"/>
              </w:rPr>
            </w:pPr>
          </w:p>
          <w:p w14:paraId="0507C238"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High quality support and accommodation is available at the right time for those that need it.</w:t>
            </w:r>
          </w:p>
          <w:p w14:paraId="15B29F9C" w14:textId="77777777" w:rsidR="00CA15D1" w:rsidRPr="00682A33" w:rsidRDefault="00CA15D1" w:rsidP="0078108B">
            <w:pPr>
              <w:rPr>
                <w:rFonts w:ascii="Arial" w:hAnsi="Arial" w:cs="Arial"/>
                <w:sz w:val="20"/>
                <w:szCs w:val="20"/>
                <w:lang w:val="en-US"/>
              </w:rPr>
            </w:pPr>
          </w:p>
        </w:tc>
      </w:tr>
    </w:tbl>
    <w:p w14:paraId="22A77A0A" w14:textId="0E019765" w:rsidR="00CA15D1" w:rsidRDefault="00CA15D1" w:rsidP="00675CB0">
      <w:pPr>
        <w:rPr>
          <w:lang w:val="en-US"/>
        </w:rPr>
      </w:pPr>
    </w:p>
    <w:p w14:paraId="0D3CD192" w14:textId="77777777" w:rsidR="00682A33" w:rsidRDefault="00682A33" w:rsidP="00675CB0">
      <w:pPr>
        <w:rPr>
          <w:lang w:val="en-US"/>
        </w:rPr>
      </w:pPr>
    </w:p>
    <w:tbl>
      <w:tblPr>
        <w:tblStyle w:val="TableGrid"/>
        <w:tblW w:w="11058" w:type="dxa"/>
        <w:tblInd w:w="-9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31"/>
        <w:gridCol w:w="4377"/>
        <w:gridCol w:w="4050"/>
      </w:tblGrid>
      <w:tr w:rsidR="00CA15D1" w14:paraId="7F0887A1" w14:textId="77777777" w:rsidTr="00223A35">
        <w:tc>
          <w:tcPr>
            <w:tcW w:w="11058" w:type="dxa"/>
            <w:gridSpan w:val="3"/>
            <w:shd w:val="clear" w:color="auto" w:fill="5A3185"/>
          </w:tcPr>
          <w:p w14:paraId="6B4CA92D" w14:textId="77777777" w:rsidR="00CA15D1" w:rsidRPr="00E10801" w:rsidRDefault="00CA15D1" w:rsidP="0078108B">
            <w:pPr>
              <w:pStyle w:val="Header"/>
              <w:spacing w:before="40" w:after="40"/>
              <w:ind w:left="-57"/>
              <w:jc w:val="center"/>
              <w:rPr>
                <w:rFonts w:ascii="Arial" w:hAnsi="Arial" w:cs="Arial"/>
                <w:color w:val="FFFFFF" w:themeColor="background1"/>
                <w:sz w:val="32"/>
                <w:szCs w:val="32"/>
              </w:rPr>
            </w:pPr>
            <w:bookmarkStart w:id="11" w:name="_Hlk90396706"/>
            <w:r w:rsidRPr="00E10801">
              <w:rPr>
                <w:rFonts w:ascii="Arial" w:hAnsi="Arial" w:cs="Arial"/>
                <w:color w:val="FFFFFF" w:themeColor="background1"/>
                <w:sz w:val="32"/>
                <w:szCs w:val="32"/>
              </w:rPr>
              <w:t>WORKING SMARTER</w:t>
            </w:r>
          </w:p>
          <w:p w14:paraId="770326B2" w14:textId="77777777" w:rsidR="00CA15D1" w:rsidRPr="00E10801" w:rsidRDefault="00CA15D1" w:rsidP="0078108B">
            <w:pPr>
              <w:pStyle w:val="Header"/>
              <w:spacing w:before="40" w:after="40"/>
              <w:ind w:left="-57"/>
              <w:jc w:val="center"/>
              <w:rPr>
                <w:rFonts w:ascii="Arial" w:hAnsi="Arial" w:cs="Arial"/>
                <w:color w:val="FFFFFF" w:themeColor="background1"/>
                <w:sz w:val="36"/>
                <w:szCs w:val="36"/>
                <w:lang w:val="en-US"/>
              </w:rPr>
            </w:pPr>
            <w:r w:rsidRPr="00E10801">
              <w:rPr>
                <w:rFonts w:ascii="Arial" w:hAnsi="Arial" w:cs="Arial"/>
                <w:color w:val="FFFFFF" w:themeColor="background1"/>
                <w:sz w:val="32"/>
                <w:szCs w:val="32"/>
              </w:rPr>
              <w:t xml:space="preserve">Value for money is a consideration in everything we </w:t>
            </w:r>
            <w:proofErr w:type="gramStart"/>
            <w:r w:rsidRPr="00E10801">
              <w:rPr>
                <w:rFonts w:ascii="Arial" w:hAnsi="Arial" w:cs="Arial"/>
                <w:color w:val="FFFFFF" w:themeColor="background1"/>
                <w:sz w:val="32"/>
                <w:szCs w:val="32"/>
              </w:rPr>
              <w:t>do</w:t>
            </w:r>
            <w:proofErr w:type="gramEnd"/>
          </w:p>
          <w:p w14:paraId="4EF0648A" w14:textId="454DF698" w:rsidR="00CA15D1" w:rsidRPr="00E10801" w:rsidRDefault="00CA15D1" w:rsidP="0078108B">
            <w:pPr>
              <w:pStyle w:val="Header"/>
              <w:spacing w:before="40" w:after="40"/>
              <w:ind w:left="-57"/>
              <w:jc w:val="center"/>
              <w:rPr>
                <w:rFonts w:ascii="Arial" w:hAnsi="Arial" w:cs="Arial"/>
                <w:color w:val="FFFFFF" w:themeColor="background1"/>
                <w:sz w:val="24"/>
                <w:szCs w:val="24"/>
                <w:lang w:val="en-US"/>
              </w:rPr>
            </w:pPr>
            <w:r w:rsidRPr="00E10801">
              <w:rPr>
                <w:rFonts w:ascii="Arial" w:hAnsi="Arial" w:cs="Arial"/>
                <w:color w:val="FFFFFF" w:themeColor="background1"/>
                <w:sz w:val="24"/>
                <w:szCs w:val="24"/>
              </w:rPr>
              <w:t xml:space="preserve">Working smarter and </w:t>
            </w:r>
            <w:r w:rsidRPr="00E10801">
              <w:rPr>
                <w:rFonts w:ascii="Arial" w:hAnsi="Arial" w:cs="Arial"/>
                <w:color w:val="FFFFFF" w:themeColor="background1"/>
              </w:rPr>
              <w:t xml:space="preserve">managing our services efficiently, </w:t>
            </w:r>
            <w:proofErr w:type="gramStart"/>
            <w:r w:rsidRPr="00E10801">
              <w:rPr>
                <w:rFonts w:ascii="Arial" w:hAnsi="Arial" w:cs="Arial"/>
                <w:color w:val="FFFFFF" w:themeColor="background1"/>
              </w:rPr>
              <w:t>effectively</w:t>
            </w:r>
            <w:proofErr w:type="gramEnd"/>
            <w:r w:rsidRPr="00E10801">
              <w:rPr>
                <w:rFonts w:ascii="Arial" w:hAnsi="Arial" w:cs="Arial"/>
                <w:color w:val="FFFFFF" w:themeColor="background1"/>
              </w:rPr>
              <w:t xml:space="preserve"> and economically</w:t>
            </w:r>
          </w:p>
          <w:bookmarkEnd w:id="11"/>
          <w:p w14:paraId="774DCEEE" w14:textId="77777777" w:rsidR="00CA15D1" w:rsidRPr="00E10801" w:rsidRDefault="00CA15D1" w:rsidP="0078108B">
            <w:pPr>
              <w:rPr>
                <w:rFonts w:ascii="Arial" w:hAnsi="Arial" w:cs="Arial"/>
                <w:color w:val="FFFFFF" w:themeColor="background1"/>
                <w:sz w:val="12"/>
                <w:szCs w:val="12"/>
                <w:lang w:val="en-US"/>
              </w:rPr>
            </w:pPr>
          </w:p>
        </w:tc>
      </w:tr>
      <w:tr w:rsidR="00CA15D1" w14:paraId="72FE66B1" w14:textId="77777777" w:rsidTr="00223A35">
        <w:tc>
          <w:tcPr>
            <w:tcW w:w="2631" w:type="dxa"/>
            <w:shd w:val="clear" w:color="auto" w:fill="5A3185"/>
          </w:tcPr>
          <w:p w14:paraId="05481F68" w14:textId="77777777" w:rsidR="00CA15D1" w:rsidRPr="00E33C85" w:rsidRDefault="00CA15D1" w:rsidP="0078108B">
            <w:pPr>
              <w:rPr>
                <w:rFonts w:ascii="Arial" w:hAnsi="Arial" w:cs="Arial"/>
                <w:b/>
                <w:bCs/>
                <w:color w:val="FFFFFF" w:themeColor="background1"/>
                <w:lang w:val="en-US"/>
              </w:rPr>
            </w:pPr>
            <w:r w:rsidRPr="00E33C85">
              <w:rPr>
                <w:rFonts w:ascii="Arial" w:hAnsi="Arial" w:cs="Arial"/>
                <w:b/>
                <w:bCs/>
                <w:color w:val="FFFFFF" w:themeColor="background1"/>
                <w:lang w:val="en-US"/>
              </w:rPr>
              <w:t xml:space="preserve">Our partnership outcomes </w:t>
            </w:r>
          </w:p>
        </w:tc>
        <w:tc>
          <w:tcPr>
            <w:tcW w:w="4377" w:type="dxa"/>
            <w:tcBorders>
              <w:bottom w:val="single" w:sz="4" w:space="0" w:color="900055"/>
            </w:tcBorders>
            <w:shd w:val="clear" w:color="auto" w:fill="5A3185"/>
          </w:tcPr>
          <w:p w14:paraId="3AE98C42" w14:textId="78837682" w:rsidR="00CA15D1" w:rsidRPr="00E33C85" w:rsidRDefault="00173995" w:rsidP="0078108B">
            <w:pPr>
              <w:rPr>
                <w:rFonts w:ascii="Arial" w:hAnsi="Arial" w:cs="Arial"/>
                <w:b/>
                <w:bCs/>
                <w:color w:val="FFFFFF" w:themeColor="background1"/>
                <w:lang w:val="en-US"/>
              </w:rPr>
            </w:pPr>
            <w:r w:rsidRPr="00173995">
              <w:rPr>
                <w:rFonts w:ascii="Arial" w:hAnsi="Arial" w:cs="Arial"/>
                <w:b/>
                <w:bCs/>
                <w:color w:val="FFFFFF" w:themeColor="background1"/>
                <w:lang w:val="en-US"/>
              </w:rPr>
              <w:t>Our 2023/24 agreed areas of focus</w:t>
            </w:r>
          </w:p>
        </w:tc>
        <w:tc>
          <w:tcPr>
            <w:tcW w:w="4050" w:type="dxa"/>
            <w:tcBorders>
              <w:bottom w:val="single" w:sz="4" w:space="0" w:color="900055"/>
            </w:tcBorders>
            <w:shd w:val="clear" w:color="auto" w:fill="5A3185"/>
          </w:tcPr>
          <w:p w14:paraId="2CB691A6" w14:textId="77777777" w:rsidR="00CA15D1" w:rsidRPr="00E33C85" w:rsidRDefault="00CA15D1" w:rsidP="0078108B">
            <w:pPr>
              <w:rPr>
                <w:rFonts w:ascii="Arial" w:hAnsi="Arial" w:cs="Arial"/>
                <w:b/>
                <w:bCs/>
                <w:color w:val="FFFFFF" w:themeColor="background1"/>
                <w:lang w:val="en-US"/>
              </w:rPr>
            </w:pPr>
            <w:r w:rsidRPr="00E33C85">
              <w:rPr>
                <w:rFonts w:ascii="Arial" w:hAnsi="Arial" w:cs="Arial"/>
                <w:b/>
                <w:bCs/>
                <w:color w:val="FFFFFF" w:themeColor="background1"/>
                <w:lang w:val="en-US"/>
              </w:rPr>
              <w:t xml:space="preserve">The differences you will see </w:t>
            </w:r>
          </w:p>
        </w:tc>
      </w:tr>
      <w:tr w:rsidR="00CA15D1" w14:paraId="3E1BE673" w14:textId="77777777" w:rsidTr="00223A35">
        <w:tc>
          <w:tcPr>
            <w:tcW w:w="2631" w:type="dxa"/>
            <w:tcBorders>
              <w:right w:val="single" w:sz="4" w:space="0" w:color="900055"/>
            </w:tcBorders>
            <w:shd w:val="clear" w:color="auto" w:fill="5A3185"/>
          </w:tcPr>
          <w:p w14:paraId="24B688E4" w14:textId="77777777" w:rsidR="00CA15D1" w:rsidRPr="00E33C85" w:rsidRDefault="00CA15D1" w:rsidP="0078108B">
            <w:pPr>
              <w:rPr>
                <w:rFonts w:ascii="Arial" w:hAnsi="Arial" w:cs="Arial"/>
                <w:b/>
                <w:bCs/>
                <w:color w:val="FFFFFF" w:themeColor="background1"/>
                <w:lang w:val="en-US"/>
              </w:rPr>
            </w:pPr>
            <w:r w:rsidRPr="00E33C85">
              <w:rPr>
                <w:rFonts w:ascii="Arial" w:hAnsi="Arial" w:cs="Arial"/>
                <w:b/>
                <w:bCs/>
                <w:color w:val="FFFFFF" w:themeColor="background1"/>
                <w:lang w:val="en-US"/>
              </w:rPr>
              <w:t xml:space="preserve">An intelligence led Council that delivers value for </w:t>
            </w:r>
            <w:proofErr w:type="gramStart"/>
            <w:r w:rsidRPr="00E33C85">
              <w:rPr>
                <w:rFonts w:ascii="Arial" w:hAnsi="Arial" w:cs="Arial"/>
                <w:b/>
                <w:bCs/>
                <w:color w:val="FFFFFF" w:themeColor="background1"/>
                <w:lang w:val="en-US"/>
              </w:rPr>
              <w:t>money</w:t>
            </w:r>
            <w:proofErr w:type="gramEnd"/>
            <w:r w:rsidRPr="00E33C85">
              <w:rPr>
                <w:rFonts w:ascii="Arial" w:hAnsi="Arial" w:cs="Arial"/>
                <w:b/>
                <w:bCs/>
                <w:color w:val="FFFFFF" w:themeColor="background1"/>
                <w:lang w:val="en-US"/>
              </w:rPr>
              <w:t xml:space="preserve"> </w:t>
            </w:r>
          </w:p>
          <w:p w14:paraId="09AE5E96" w14:textId="77777777" w:rsidR="00CA15D1" w:rsidRPr="007E7736" w:rsidRDefault="00CA15D1" w:rsidP="0078108B">
            <w:pPr>
              <w:rPr>
                <w:rFonts w:ascii="Arial" w:hAnsi="Arial" w:cs="Arial"/>
                <w:color w:val="FFFFFF" w:themeColor="background1"/>
                <w:sz w:val="10"/>
                <w:szCs w:val="10"/>
                <w:lang w:val="en-US"/>
              </w:rPr>
            </w:pPr>
          </w:p>
          <w:p w14:paraId="016F461C" w14:textId="77777777" w:rsidR="00CA15D1" w:rsidRPr="00E33C85" w:rsidRDefault="00CA15D1" w:rsidP="0078108B">
            <w:pPr>
              <w:jc w:val="center"/>
              <w:rPr>
                <w:rFonts w:ascii="Arial" w:hAnsi="Arial" w:cs="Arial"/>
                <w:color w:val="FFFFFF" w:themeColor="background1"/>
                <w:lang w:val="en-US"/>
              </w:rPr>
            </w:pPr>
            <w:r>
              <w:rPr>
                <w:noProof/>
              </w:rPr>
              <w:drawing>
                <wp:inline distT="0" distB="0" distL="0" distR="0" wp14:anchorId="372D0E81" wp14:editId="56922E13">
                  <wp:extent cx="1260000" cy="836385"/>
                  <wp:effectExtent l="0" t="0" r="0" b="1905"/>
                  <wp:docPr id="50" name="Picture 50" descr="Council House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uncil House exterio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tc>
        <w:tc>
          <w:tcPr>
            <w:tcW w:w="4377" w:type="dxa"/>
            <w:tcBorders>
              <w:top w:val="single" w:sz="4" w:space="0" w:color="900055"/>
              <w:left w:val="single" w:sz="4" w:space="0" w:color="900055"/>
              <w:bottom w:val="single" w:sz="4" w:space="0" w:color="900055"/>
              <w:right w:val="single" w:sz="4" w:space="0" w:color="900055"/>
            </w:tcBorders>
          </w:tcPr>
          <w:p w14:paraId="24E15AB1" w14:textId="77777777" w:rsidR="00CA15D1" w:rsidRPr="00682A33" w:rsidRDefault="00CA15D1" w:rsidP="00CA15D1">
            <w:pPr>
              <w:pStyle w:val="ListParagraph"/>
              <w:numPr>
                <w:ilvl w:val="0"/>
                <w:numId w:val="9"/>
              </w:numPr>
              <w:rPr>
                <w:rFonts w:eastAsiaTheme="minorEastAsia"/>
                <w:sz w:val="20"/>
                <w:szCs w:val="20"/>
                <w:lang w:val="en-US"/>
              </w:rPr>
            </w:pPr>
            <w:r w:rsidRPr="00682A33">
              <w:rPr>
                <w:rFonts w:ascii="Arial" w:hAnsi="Arial" w:cs="Arial"/>
                <w:sz w:val="20"/>
                <w:szCs w:val="20"/>
                <w:lang w:val="en-US"/>
              </w:rPr>
              <w:t xml:space="preserve">Improve our use of data, intelligence and feedback to shape the future of our </w:t>
            </w:r>
            <w:proofErr w:type="gramStart"/>
            <w:r w:rsidRPr="00682A33">
              <w:rPr>
                <w:rFonts w:ascii="Arial" w:hAnsi="Arial" w:cs="Arial"/>
                <w:sz w:val="20"/>
                <w:szCs w:val="20"/>
                <w:lang w:val="en-US"/>
              </w:rPr>
              <w:t>services</w:t>
            </w:r>
            <w:proofErr w:type="gramEnd"/>
            <w:r w:rsidRPr="00682A33">
              <w:rPr>
                <w:rFonts w:ascii="Arial" w:hAnsi="Arial" w:cs="Arial"/>
                <w:sz w:val="20"/>
                <w:szCs w:val="20"/>
                <w:lang w:val="en-US"/>
              </w:rPr>
              <w:t xml:space="preserve">  </w:t>
            </w:r>
          </w:p>
          <w:p w14:paraId="74610CD1" w14:textId="77777777" w:rsidR="00CA15D1" w:rsidRPr="00682A33" w:rsidRDefault="00CA15D1" w:rsidP="0078108B">
            <w:pPr>
              <w:pStyle w:val="ListParagraph"/>
              <w:ind w:left="604"/>
              <w:rPr>
                <w:rFonts w:ascii="Arial" w:hAnsi="Arial" w:cs="Arial"/>
                <w:sz w:val="20"/>
                <w:szCs w:val="20"/>
                <w:lang w:val="en-US"/>
              </w:rPr>
            </w:pPr>
          </w:p>
          <w:p w14:paraId="4A35B56F" w14:textId="77777777" w:rsidR="00CA15D1" w:rsidRPr="00682A33" w:rsidRDefault="00CA15D1" w:rsidP="00CA15D1">
            <w:pPr>
              <w:pStyle w:val="ListParagraph"/>
              <w:numPr>
                <w:ilvl w:val="0"/>
                <w:numId w:val="9"/>
              </w:numPr>
              <w:spacing w:line="259" w:lineRule="auto"/>
              <w:rPr>
                <w:rFonts w:eastAsiaTheme="minorEastAsia"/>
                <w:sz w:val="20"/>
                <w:szCs w:val="20"/>
                <w:lang w:val="en-US"/>
              </w:rPr>
            </w:pPr>
            <w:r w:rsidRPr="00682A33">
              <w:rPr>
                <w:rFonts w:ascii="Arial" w:hAnsi="Arial" w:cs="Arial"/>
                <w:sz w:val="20"/>
                <w:szCs w:val="20"/>
                <w:lang w:val="en-US"/>
              </w:rPr>
              <w:t xml:space="preserve">Ensure we </w:t>
            </w:r>
            <w:proofErr w:type="spellStart"/>
            <w:r w:rsidRPr="00682A33">
              <w:rPr>
                <w:rFonts w:ascii="Arial" w:hAnsi="Arial" w:cs="Arial"/>
                <w:sz w:val="20"/>
                <w:szCs w:val="20"/>
                <w:lang w:val="en-US"/>
              </w:rPr>
              <w:t>maximise</w:t>
            </w:r>
            <w:proofErr w:type="spellEnd"/>
            <w:r w:rsidRPr="00682A33">
              <w:rPr>
                <w:rFonts w:ascii="Arial" w:hAnsi="Arial" w:cs="Arial"/>
                <w:sz w:val="20"/>
                <w:szCs w:val="20"/>
                <w:lang w:val="en-US"/>
              </w:rPr>
              <w:t xml:space="preserve"> the use of partnerships to deliver services in our </w:t>
            </w:r>
            <w:proofErr w:type="gramStart"/>
            <w:r w:rsidRPr="00682A33">
              <w:rPr>
                <w:rFonts w:ascii="Arial" w:hAnsi="Arial" w:cs="Arial"/>
                <w:sz w:val="20"/>
                <w:szCs w:val="20"/>
                <w:lang w:val="en-US"/>
              </w:rPr>
              <w:t>city</w:t>
            </w:r>
            <w:proofErr w:type="gramEnd"/>
          </w:p>
          <w:p w14:paraId="097E3D2B" w14:textId="77777777" w:rsidR="00CA15D1" w:rsidRPr="00682A33" w:rsidRDefault="00CA15D1" w:rsidP="0078108B">
            <w:pPr>
              <w:pStyle w:val="ListParagraph"/>
              <w:ind w:left="360"/>
              <w:rPr>
                <w:rFonts w:ascii="Arial" w:hAnsi="Arial" w:cs="Arial"/>
                <w:sz w:val="20"/>
                <w:szCs w:val="20"/>
                <w:lang w:val="en-US"/>
              </w:rPr>
            </w:pPr>
          </w:p>
          <w:p w14:paraId="4AFD45EE" w14:textId="77777777" w:rsidR="00CA15D1" w:rsidRPr="00682A33" w:rsidRDefault="00CA15D1" w:rsidP="00CA15D1">
            <w:pPr>
              <w:pStyle w:val="ListParagraph"/>
              <w:numPr>
                <w:ilvl w:val="0"/>
                <w:numId w:val="9"/>
              </w:numPr>
              <w:spacing w:line="259" w:lineRule="auto"/>
              <w:rPr>
                <w:rFonts w:eastAsiaTheme="minorEastAsia"/>
                <w:sz w:val="20"/>
                <w:szCs w:val="20"/>
                <w:lang w:val="en-US"/>
              </w:rPr>
            </w:pPr>
            <w:r w:rsidRPr="00682A33">
              <w:rPr>
                <w:rFonts w:ascii="Arial" w:hAnsi="Arial" w:cs="Arial"/>
                <w:sz w:val="20"/>
                <w:szCs w:val="20"/>
                <w:lang w:val="en-US"/>
              </w:rPr>
              <w:t xml:space="preserve">Continue to develop our Digital Strategy </w:t>
            </w:r>
          </w:p>
          <w:p w14:paraId="717094D9" w14:textId="77777777" w:rsidR="00CA15D1" w:rsidRPr="00682A33" w:rsidRDefault="00CA15D1" w:rsidP="0078108B">
            <w:pPr>
              <w:spacing w:line="259" w:lineRule="auto"/>
              <w:rPr>
                <w:rFonts w:ascii="Arial" w:hAnsi="Arial" w:cs="Arial"/>
                <w:sz w:val="20"/>
                <w:szCs w:val="20"/>
                <w:lang w:val="en-US"/>
              </w:rPr>
            </w:pPr>
          </w:p>
          <w:p w14:paraId="070B3D6D" w14:textId="77777777" w:rsidR="00CA15D1" w:rsidRPr="00682A33" w:rsidRDefault="00CA15D1" w:rsidP="00CA15D1">
            <w:pPr>
              <w:pStyle w:val="ListParagraph"/>
              <w:numPr>
                <w:ilvl w:val="0"/>
                <w:numId w:val="9"/>
              </w:numPr>
              <w:spacing w:line="259" w:lineRule="auto"/>
              <w:rPr>
                <w:rFonts w:eastAsiaTheme="minorEastAsia"/>
                <w:sz w:val="20"/>
                <w:szCs w:val="20"/>
                <w:lang w:val="en-US"/>
              </w:rPr>
            </w:pPr>
            <w:r w:rsidRPr="00682A33">
              <w:rPr>
                <w:rFonts w:ascii="Arial" w:hAnsi="Arial" w:cs="Arial"/>
                <w:sz w:val="20"/>
                <w:szCs w:val="20"/>
                <w:lang w:val="en-US"/>
              </w:rPr>
              <w:t xml:space="preserve">Eliminate duplication and waste and </w:t>
            </w:r>
            <w:proofErr w:type="spellStart"/>
            <w:r w:rsidRPr="00682A33">
              <w:rPr>
                <w:rFonts w:ascii="Arial" w:hAnsi="Arial" w:cs="Arial"/>
                <w:sz w:val="20"/>
                <w:szCs w:val="20"/>
                <w:lang w:val="en-US"/>
              </w:rPr>
              <w:t>maximise</w:t>
            </w:r>
            <w:proofErr w:type="spellEnd"/>
            <w:r w:rsidRPr="00682A33">
              <w:rPr>
                <w:rFonts w:ascii="Arial" w:hAnsi="Arial" w:cs="Arial"/>
                <w:sz w:val="20"/>
                <w:szCs w:val="20"/>
                <w:lang w:val="en-US"/>
              </w:rPr>
              <w:t xml:space="preserve"> </w:t>
            </w:r>
            <w:proofErr w:type="gramStart"/>
            <w:r w:rsidRPr="00682A33">
              <w:rPr>
                <w:rFonts w:ascii="Arial" w:hAnsi="Arial" w:cs="Arial"/>
                <w:sz w:val="20"/>
                <w:szCs w:val="20"/>
                <w:lang w:val="en-US"/>
              </w:rPr>
              <w:t>productivity</w:t>
            </w:r>
            <w:proofErr w:type="gramEnd"/>
          </w:p>
          <w:p w14:paraId="554023FC" w14:textId="77777777" w:rsidR="00CA15D1" w:rsidRPr="00682A33" w:rsidRDefault="00CA15D1" w:rsidP="0078108B">
            <w:pPr>
              <w:pStyle w:val="ListParagraph"/>
              <w:ind w:left="360"/>
              <w:rPr>
                <w:rFonts w:ascii="Arial" w:hAnsi="Arial" w:cs="Arial"/>
                <w:sz w:val="20"/>
                <w:szCs w:val="20"/>
                <w:lang w:val="en-US"/>
              </w:rPr>
            </w:pPr>
          </w:p>
        </w:tc>
        <w:tc>
          <w:tcPr>
            <w:tcW w:w="4050" w:type="dxa"/>
            <w:tcBorders>
              <w:top w:val="single" w:sz="4" w:space="0" w:color="900055"/>
              <w:left w:val="single" w:sz="4" w:space="0" w:color="900055"/>
              <w:bottom w:val="single" w:sz="4" w:space="0" w:color="900055"/>
              <w:right w:val="single" w:sz="4" w:space="0" w:color="900055"/>
            </w:tcBorders>
          </w:tcPr>
          <w:p w14:paraId="18B16CE4"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Improved insight available to support decision making in key </w:t>
            </w:r>
            <w:proofErr w:type="gramStart"/>
            <w:r w:rsidRPr="00682A33">
              <w:rPr>
                <w:rFonts w:ascii="Arial" w:hAnsi="Arial" w:cs="Arial"/>
                <w:sz w:val="20"/>
                <w:szCs w:val="20"/>
                <w:lang w:val="en-US"/>
              </w:rPr>
              <w:t>areas</w:t>
            </w:r>
            <w:proofErr w:type="gramEnd"/>
            <w:r w:rsidRPr="00682A33">
              <w:rPr>
                <w:rFonts w:ascii="Arial" w:hAnsi="Arial" w:cs="Arial"/>
                <w:sz w:val="20"/>
                <w:szCs w:val="20"/>
                <w:lang w:val="en-US"/>
              </w:rPr>
              <w:t xml:space="preserve">  </w:t>
            </w:r>
          </w:p>
          <w:p w14:paraId="69AB2158" w14:textId="77777777" w:rsidR="00CA15D1" w:rsidRPr="00682A33" w:rsidRDefault="00CA15D1" w:rsidP="0078108B">
            <w:pPr>
              <w:rPr>
                <w:rFonts w:ascii="Arial" w:hAnsi="Arial" w:cs="Arial"/>
                <w:sz w:val="20"/>
                <w:szCs w:val="20"/>
                <w:lang w:val="en-US"/>
              </w:rPr>
            </w:pPr>
          </w:p>
          <w:p w14:paraId="652B27D9" w14:textId="77777777" w:rsidR="00CA15D1" w:rsidRPr="00682A33" w:rsidRDefault="00CA15D1" w:rsidP="0078108B">
            <w:pPr>
              <w:rPr>
                <w:rFonts w:ascii="Arial" w:hAnsi="Arial" w:cs="Arial"/>
                <w:sz w:val="20"/>
                <w:szCs w:val="20"/>
                <w:lang w:val="en-US"/>
              </w:rPr>
            </w:pPr>
          </w:p>
          <w:p w14:paraId="43A4ABD7"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Greater co-ordination of services and better signposting and access for citizens</w:t>
            </w:r>
          </w:p>
          <w:p w14:paraId="1F612230" w14:textId="77777777" w:rsidR="00CA15D1" w:rsidRPr="00682A33" w:rsidRDefault="00CA15D1" w:rsidP="0078108B">
            <w:pPr>
              <w:rPr>
                <w:rFonts w:ascii="Arial" w:hAnsi="Arial" w:cs="Arial"/>
                <w:sz w:val="20"/>
                <w:szCs w:val="20"/>
                <w:lang w:val="en-US"/>
              </w:rPr>
            </w:pPr>
          </w:p>
          <w:p w14:paraId="6C693F10"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Solutions that help to achieve out </w:t>
            </w:r>
            <w:proofErr w:type="gramStart"/>
            <w:r w:rsidRPr="00682A33">
              <w:rPr>
                <w:rFonts w:ascii="Arial" w:hAnsi="Arial" w:cs="Arial"/>
                <w:sz w:val="20"/>
                <w:szCs w:val="20"/>
                <w:lang w:val="en-US"/>
              </w:rPr>
              <w:t>outcomes</w:t>
            </w:r>
            <w:proofErr w:type="gramEnd"/>
          </w:p>
          <w:p w14:paraId="1CA5286C" w14:textId="77777777" w:rsidR="00CA15D1" w:rsidRPr="00682A33" w:rsidRDefault="00CA15D1" w:rsidP="0078108B">
            <w:pPr>
              <w:rPr>
                <w:rFonts w:ascii="Arial" w:hAnsi="Arial" w:cs="Arial"/>
                <w:sz w:val="20"/>
                <w:szCs w:val="20"/>
                <w:lang w:val="en-US"/>
              </w:rPr>
            </w:pPr>
          </w:p>
          <w:p w14:paraId="070C8863"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Efficiencies/Value for Money</w:t>
            </w:r>
          </w:p>
          <w:p w14:paraId="06D8E694" w14:textId="77777777" w:rsidR="00CA15D1" w:rsidRPr="00682A33" w:rsidRDefault="00CA15D1" w:rsidP="0078108B">
            <w:pPr>
              <w:rPr>
                <w:rFonts w:ascii="Arial" w:hAnsi="Arial" w:cs="Arial"/>
                <w:sz w:val="20"/>
                <w:szCs w:val="20"/>
                <w:lang w:val="en-US"/>
              </w:rPr>
            </w:pPr>
          </w:p>
          <w:p w14:paraId="4A128079" w14:textId="77777777" w:rsidR="00CA15D1" w:rsidRPr="00682A33" w:rsidRDefault="00CA15D1" w:rsidP="0078108B">
            <w:pPr>
              <w:rPr>
                <w:rFonts w:ascii="Arial" w:hAnsi="Arial" w:cs="Arial"/>
                <w:sz w:val="20"/>
                <w:szCs w:val="20"/>
                <w:lang w:val="en-US"/>
              </w:rPr>
            </w:pPr>
          </w:p>
          <w:p w14:paraId="42D79173" w14:textId="77777777" w:rsidR="00CA15D1" w:rsidRPr="00682A33" w:rsidRDefault="00CA15D1" w:rsidP="0078108B">
            <w:pPr>
              <w:rPr>
                <w:rFonts w:ascii="Arial" w:hAnsi="Arial" w:cs="Arial"/>
                <w:sz w:val="20"/>
                <w:szCs w:val="20"/>
                <w:lang w:val="en-US"/>
              </w:rPr>
            </w:pPr>
          </w:p>
          <w:p w14:paraId="62F3CD67" w14:textId="77777777" w:rsidR="00CA15D1" w:rsidRPr="00682A33" w:rsidRDefault="00CA15D1" w:rsidP="0078108B">
            <w:pPr>
              <w:rPr>
                <w:rFonts w:ascii="Arial" w:hAnsi="Arial" w:cs="Arial"/>
                <w:sz w:val="20"/>
                <w:szCs w:val="20"/>
                <w:lang w:val="en-US"/>
              </w:rPr>
            </w:pPr>
          </w:p>
        </w:tc>
      </w:tr>
      <w:tr w:rsidR="00CA15D1" w14:paraId="4B45ECEC" w14:textId="77777777" w:rsidTr="00223A35">
        <w:tc>
          <w:tcPr>
            <w:tcW w:w="2631" w:type="dxa"/>
            <w:tcBorders>
              <w:right w:val="single" w:sz="4" w:space="0" w:color="900055"/>
            </w:tcBorders>
            <w:shd w:val="clear" w:color="auto" w:fill="5A3185"/>
          </w:tcPr>
          <w:p w14:paraId="4F64912F" w14:textId="77777777" w:rsidR="00CA15D1" w:rsidRDefault="00CA15D1" w:rsidP="0078108B">
            <w:pPr>
              <w:rPr>
                <w:rFonts w:ascii="Arial" w:hAnsi="Arial" w:cs="Arial"/>
                <w:b/>
                <w:bCs/>
                <w:color w:val="FFFFFF" w:themeColor="background1"/>
                <w:lang w:val="en-US"/>
              </w:rPr>
            </w:pPr>
            <w:r w:rsidRPr="00E33C85">
              <w:rPr>
                <w:rFonts w:ascii="Arial" w:hAnsi="Arial" w:cs="Arial"/>
                <w:b/>
                <w:bCs/>
                <w:color w:val="FFFFFF" w:themeColor="background1"/>
                <w:lang w:val="en-US"/>
              </w:rPr>
              <w:t>Satisfied and enabled residents</w:t>
            </w:r>
          </w:p>
          <w:p w14:paraId="602295E2" w14:textId="77777777" w:rsidR="00CA15D1" w:rsidRPr="007E7736" w:rsidRDefault="00CA15D1" w:rsidP="0078108B">
            <w:pPr>
              <w:rPr>
                <w:rFonts w:ascii="Arial" w:hAnsi="Arial" w:cs="Arial"/>
                <w:b/>
                <w:bCs/>
                <w:color w:val="FFFFFF" w:themeColor="background1"/>
                <w:sz w:val="10"/>
                <w:szCs w:val="10"/>
                <w:lang w:val="en-US"/>
              </w:rPr>
            </w:pPr>
          </w:p>
          <w:p w14:paraId="29DCE8D4" w14:textId="77777777" w:rsidR="00CA15D1" w:rsidRDefault="00CA15D1" w:rsidP="0078108B">
            <w:pPr>
              <w:jc w:val="center"/>
              <w:rPr>
                <w:rFonts w:ascii="Arial" w:hAnsi="Arial" w:cs="Arial"/>
                <w:b/>
                <w:bCs/>
                <w:color w:val="FFFFFF" w:themeColor="background1"/>
                <w:lang w:val="en-US"/>
              </w:rPr>
            </w:pPr>
            <w:r>
              <w:rPr>
                <w:noProof/>
              </w:rPr>
              <w:drawing>
                <wp:inline distT="0" distB="0" distL="0" distR="0" wp14:anchorId="40FE661F" wp14:editId="7AA07738">
                  <wp:extent cx="1260000" cy="836385"/>
                  <wp:effectExtent l="0" t="0" r="0" b="1905"/>
                  <wp:docPr id="53" name="Picture 53" descr="New council website homepage displayed on black monitor on whit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 council website homepage displayed on black monitor on white desk."/>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p w14:paraId="1ADCCBCF" w14:textId="77777777" w:rsidR="00CA15D1" w:rsidRPr="00E33C85" w:rsidRDefault="00CA15D1" w:rsidP="0078108B">
            <w:pPr>
              <w:rPr>
                <w:rFonts w:ascii="Arial" w:hAnsi="Arial" w:cs="Arial"/>
                <w:b/>
                <w:bCs/>
                <w:color w:val="FFFFFF" w:themeColor="background1"/>
                <w:lang w:val="en-US"/>
              </w:rPr>
            </w:pPr>
          </w:p>
        </w:tc>
        <w:tc>
          <w:tcPr>
            <w:tcW w:w="4377" w:type="dxa"/>
            <w:tcBorders>
              <w:top w:val="single" w:sz="4" w:space="0" w:color="900055"/>
              <w:left w:val="single" w:sz="4" w:space="0" w:color="900055"/>
              <w:bottom w:val="single" w:sz="4" w:space="0" w:color="900055"/>
              <w:right w:val="single" w:sz="4" w:space="0" w:color="900055"/>
            </w:tcBorders>
          </w:tcPr>
          <w:p w14:paraId="23837FEB" w14:textId="77777777" w:rsidR="00CA15D1" w:rsidRPr="00682A33" w:rsidRDefault="00CA15D1" w:rsidP="00CA15D1">
            <w:pPr>
              <w:pStyle w:val="ListParagraph"/>
              <w:numPr>
                <w:ilvl w:val="0"/>
                <w:numId w:val="9"/>
              </w:numPr>
              <w:spacing w:line="259" w:lineRule="auto"/>
              <w:rPr>
                <w:rFonts w:eastAsiaTheme="minorEastAsia"/>
                <w:sz w:val="20"/>
                <w:szCs w:val="20"/>
                <w:lang w:val="en-US"/>
              </w:rPr>
            </w:pPr>
            <w:r w:rsidRPr="00682A33">
              <w:rPr>
                <w:rFonts w:ascii="Arial" w:hAnsi="Arial" w:cs="Arial"/>
                <w:sz w:val="20"/>
                <w:szCs w:val="20"/>
                <w:lang w:val="en-US"/>
              </w:rPr>
              <w:t>Embed a culture of Customer First</w:t>
            </w:r>
          </w:p>
          <w:p w14:paraId="06CF2B4C" w14:textId="77777777" w:rsidR="00CA15D1" w:rsidRPr="00682A33" w:rsidRDefault="00CA15D1" w:rsidP="0078108B">
            <w:pPr>
              <w:spacing w:line="259" w:lineRule="auto"/>
              <w:rPr>
                <w:rFonts w:ascii="Arial" w:hAnsi="Arial" w:cs="Arial"/>
                <w:sz w:val="20"/>
                <w:szCs w:val="20"/>
                <w:lang w:val="en-US"/>
              </w:rPr>
            </w:pPr>
          </w:p>
          <w:p w14:paraId="54BCBCAE" w14:textId="77777777" w:rsidR="00CA15D1" w:rsidRPr="00682A33" w:rsidRDefault="00CA15D1" w:rsidP="0078108B">
            <w:pPr>
              <w:pStyle w:val="ListParagraph"/>
              <w:ind w:left="360"/>
              <w:rPr>
                <w:rFonts w:ascii="Arial" w:hAnsi="Arial" w:cs="Arial"/>
                <w:sz w:val="20"/>
                <w:szCs w:val="20"/>
                <w:lang w:val="en-US"/>
              </w:rPr>
            </w:pPr>
          </w:p>
          <w:p w14:paraId="679F3048" w14:textId="77777777" w:rsidR="00CA15D1" w:rsidRPr="00682A33" w:rsidRDefault="00CA15D1" w:rsidP="00CA15D1">
            <w:pPr>
              <w:pStyle w:val="ListParagraph"/>
              <w:numPr>
                <w:ilvl w:val="0"/>
                <w:numId w:val="9"/>
              </w:numPr>
              <w:rPr>
                <w:rFonts w:ascii="Arial" w:hAnsi="Arial" w:cs="Arial"/>
                <w:sz w:val="20"/>
                <w:szCs w:val="20"/>
                <w:lang w:val="en-US"/>
              </w:rPr>
            </w:pPr>
            <w:r w:rsidRPr="00682A33">
              <w:rPr>
                <w:rFonts w:ascii="Arial" w:hAnsi="Arial" w:cs="Arial"/>
                <w:sz w:val="20"/>
                <w:szCs w:val="20"/>
                <w:lang w:val="en-US"/>
              </w:rPr>
              <w:t xml:space="preserve">Improve </w:t>
            </w:r>
            <w:r w:rsidRPr="00682A33">
              <w:rPr>
                <w:rFonts w:ascii="Arial" w:hAnsi="Arial" w:cs="Arial"/>
                <w:b/>
                <w:bCs/>
                <w:sz w:val="20"/>
                <w:szCs w:val="20"/>
                <w:lang w:val="en-US"/>
              </w:rPr>
              <w:t>communication and engagement</w:t>
            </w:r>
            <w:r w:rsidRPr="00682A33">
              <w:rPr>
                <w:rFonts w:ascii="Arial" w:hAnsi="Arial" w:cs="Arial"/>
                <w:sz w:val="20"/>
                <w:szCs w:val="20"/>
                <w:lang w:val="en-US"/>
              </w:rPr>
              <w:t xml:space="preserve"> with our residents, to shape sustainable services for the </w:t>
            </w:r>
            <w:proofErr w:type="gramStart"/>
            <w:r w:rsidRPr="00682A33">
              <w:rPr>
                <w:rFonts w:ascii="Arial" w:hAnsi="Arial" w:cs="Arial"/>
                <w:sz w:val="20"/>
                <w:szCs w:val="20"/>
                <w:lang w:val="en-US"/>
              </w:rPr>
              <w:t>future</w:t>
            </w:r>
            <w:proofErr w:type="gramEnd"/>
          </w:p>
          <w:p w14:paraId="610C2886" w14:textId="77777777" w:rsidR="00CA15D1" w:rsidRPr="00682A33" w:rsidRDefault="00CA15D1" w:rsidP="0078108B">
            <w:pPr>
              <w:pStyle w:val="ListParagraph"/>
              <w:rPr>
                <w:rFonts w:ascii="Arial" w:hAnsi="Arial" w:cs="Arial"/>
                <w:sz w:val="20"/>
                <w:szCs w:val="20"/>
                <w:lang w:val="en-US"/>
              </w:rPr>
            </w:pPr>
          </w:p>
          <w:p w14:paraId="2A7B8BE0" w14:textId="77777777" w:rsidR="00CA15D1" w:rsidRPr="00682A33" w:rsidRDefault="00CA15D1" w:rsidP="0078108B">
            <w:pPr>
              <w:pStyle w:val="ListParagraph"/>
              <w:rPr>
                <w:rFonts w:ascii="Arial" w:hAnsi="Arial" w:cs="Arial"/>
                <w:sz w:val="20"/>
                <w:szCs w:val="20"/>
                <w:lang w:val="en-US"/>
              </w:rPr>
            </w:pPr>
          </w:p>
          <w:p w14:paraId="60B1D921" w14:textId="77777777" w:rsidR="00CA15D1" w:rsidRPr="00682A33" w:rsidRDefault="00CA15D1" w:rsidP="00CA15D1">
            <w:pPr>
              <w:pStyle w:val="ListParagraph"/>
              <w:numPr>
                <w:ilvl w:val="0"/>
                <w:numId w:val="9"/>
              </w:numPr>
              <w:rPr>
                <w:rFonts w:ascii="Arial" w:hAnsi="Arial" w:cs="Arial"/>
                <w:sz w:val="20"/>
                <w:szCs w:val="20"/>
                <w:lang w:val="en-US"/>
              </w:rPr>
            </w:pPr>
            <w:r w:rsidRPr="00682A33">
              <w:rPr>
                <w:rFonts w:ascii="Arial" w:hAnsi="Arial" w:cs="Arial"/>
                <w:sz w:val="20"/>
                <w:szCs w:val="20"/>
                <w:lang w:val="en-US"/>
              </w:rPr>
              <w:t xml:space="preserve">Increase the use of </w:t>
            </w:r>
            <w:r w:rsidRPr="00682A33">
              <w:rPr>
                <w:rFonts w:ascii="Arial" w:hAnsi="Arial" w:cs="Arial"/>
                <w:b/>
                <w:bCs/>
                <w:sz w:val="20"/>
                <w:szCs w:val="20"/>
                <w:lang w:val="en-US"/>
              </w:rPr>
              <w:t xml:space="preserve">digitally enabled </w:t>
            </w:r>
            <w:proofErr w:type="gramStart"/>
            <w:r w:rsidRPr="00682A33">
              <w:rPr>
                <w:rFonts w:ascii="Arial" w:hAnsi="Arial" w:cs="Arial"/>
                <w:b/>
                <w:bCs/>
                <w:sz w:val="20"/>
                <w:szCs w:val="20"/>
                <w:lang w:val="en-US"/>
              </w:rPr>
              <w:t>services</w:t>
            </w:r>
            <w:proofErr w:type="gramEnd"/>
          </w:p>
          <w:p w14:paraId="21E3AF24" w14:textId="77777777" w:rsidR="00CA15D1" w:rsidRPr="00682A33" w:rsidRDefault="00CA15D1" w:rsidP="0078108B">
            <w:pPr>
              <w:rPr>
                <w:rFonts w:ascii="Arial" w:hAnsi="Arial" w:cs="Arial"/>
                <w:sz w:val="20"/>
                <w:szCs w:val="20"/>
                <w:lang w:val="en-US"/>
              </w:rPr>
            </w:pPr>
          </w:p>
          <w:p w14:paraId="36C2BDFD" w14:textId="77777777" w:rsidR="00CA15D1" w:rsidRPr="00682A33" w:rsidRDefault="00CA15D1" w:rsidP="00CA15D1">
            <w:pPr>
              <w:pStyle w:val="ListParagraph"/>
              <w:numPr>
                <w:ilvl w:val="0"/>
                <w:numId w:val="9"/>
              </w:numPr>
              <w:rPr>
                <w:rFonts w:eastAsiaTheme="minorEastAsia"/>
                <w:sz w:val="20"/>
                <w:szCs w:val="20"/>
                <w:lang w:val="en-US"/>
              </w:rPr>
            </w:pPr>
            <w:r w:rsidRPr="00682A33">
              <w:rPr>
                <w:rFonts w:ascii="Arial" w:hAnsi="Arial" w:cs="Arial"/>
                <w:b/>
                <w:bCs/>
                <w:sz w:val="20"/>
                <w:szCs w:val="20"/>
                <w:lang w:val="en-US"/>
              </w:rPr>
              <w:t xml:space="preserve">Complete </w:t>
            </w:r>
            <w:r w:rsidRPr="00682A33">
              <w:rPr>
                <w:rFonts w:ascii="Arial" w:hAnsi="Arial" w:cs="Arial"/>
                <w:sz w:val="20"/>
                <w:szCs w:val="20"/>
                <w:lang w:val="en-US"/>
              </w:rPr>
              <w:t>service access review</w:t>
            </w:r>
          </w:p>
        </w:tc>
        <w:tc>
          <w:tcPr>
            <w:tcW w:w="4050" w:type="dxa"/>
            <w:tcBorders>
              <w:top w:val="single" w:sz="4" w:space="0" w:color="900055"/>
              <w:left w:val="single" w:sz="4" w:space="0" w:color="900055"/>
              <w:bottom w:val="single" w:sz="4" w:space="0" w:color="900055"/>
              <w:right w:val="single" w:sz="4" w:space="0" w:color="900055"/>
            </w:tcBorders>
          </w:tcPr>
          <w:p w14:paraId="67FF5871"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A culture where customers matter and are at the heart of our </w:t>
            </w:r>
            <w:proofErr w:type="gramStart"/>
            <w:r w:rsidRPr="00682A33">
              <w:rPr>
                <w:rFonts w:ascii="Arial" w:hAnsi="Arial" w:cs="Arial"/>
                <w:sz w:val="20"/>
                <w:szCs w:val="20"/>
                <w:lang w:val="en-US"/>
              </w:rPr>
              <w:t>service</w:t>
            </w:r>
            <w:proofErr w:type="gramEnd"/>
          </w:p>
          <w:p w14:paraId="49F0D678" w14:textId="77777777" w:rsidR="00CA15D1" w:rsidRPr="00682A33" w:rsidRDefault="00CA15D1" w:rsidP="0078108B">
            <w:pPr>
              <w:rPr>
                <w:rFonts w:ascii="Arial" w:hAnsi="Arial" w:cs="Arial"/>
                <w:sz w:val="20"/>
                <w:szCs w:val="20"/>
                <w:lang w:val="en-US"/>
              </w:rPr>
            </w:pPr>
          </w:p>
          <w:p w14:paraId="37609741"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More residents and colleagues feeling informed and engaged – more positive feedback.</w:t>
            </w:r>
          </w:p>
          <w:p w14:paraId="0F977467" w14:textId="77777777" w:rsidR="00CA15D1" w:rsidRPr="00682A33" w:rsidRDefault="00CA15D1" w:rsidP="0078108B">
            <w:pPr>
              <w:rPr>
                <w:rFonts w:ascii="Arial" w:hAnsi="Arial" w:cs="Arial"/>
                <w:sz w:val="20"/>
                <w:szCs w:val="20"/>
                <w:lang w:val="en-US"/>
              </w:rPr>
            </w:pPr>
          </w:p>
          <w:p w14:paraId="40595A73" w14:textId="77777777" w:rsidR="00CA15D1" w:rsidRPr="00682A33" w:rsidRDefault="00CA15D1" w:rsidP="0078108B">
            <w:pPr>
              <w:rPr>
                <w:rFonts w:ascii="Arial" w:hAnsi="Arial" w:cs="Arial"/>
                <w:sz w:val="20"/>
                <w:szCs w:val="20"/>
                <w:lang w:val="en-US"/>
              </w:rPr>
            </w:pPr>
          </w:p>
          <w:p w14:paraId="3EEFCF1C"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Increased digital transactions through My Account</w:t>
            </w:r>
          </w:p>
          <w:p w14:paraId="10E93D24" w14:textId="77777777" w:rsidR="00CA15D1" w:rsidRPr="00682A33" w:rsidRDefault="00CA15D1" w:rsidP="0078108B">
            <w:pPr>
              <w:rPr>
                <w:rFonts w:ascii="Arial" w:hAnsi="Arial" w:cs="Arial"/>
                <w:sz w:val="20"/>
                <w:szCs w:val="20"/>
                <w:lang w:val="en-US"/>
              </w:rPr>
            </w:pPr>
          </w:p>
          <w:p w14:paraId="5EDB4AFE"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Customers will be clear on where to access support, help and advice.</w:t>
            </w:r>
          </w:p>
          <w:p w14:paraId="1DD8E5F7" w14:textId="77777777" w:rsidR="00CA15D1" w:rsidRPr="00682A33" w:rsidRDefault="00CA15D1" w:rsidP="0078108B">
            <w:pPr>
              <w:rPr>
                <w:rFonts w:ascii="Arial" w:hAnsi="Arial" w:cs="Arial"/>
                <w:sz w:val="20"/>
                <w:szCs w:val="20"/>
                <w:lang w:val="en-US"/>
              </w:rPr>
            </w:pPr>
          </w:p>
          <w:p w14:paraId="24FAF997" w14:textId="77777777" w:rsidR="00CA15D1" w:rsidRPr="00682A33" w:rsidRDefault="00CA15D1" w:rsidP="0078108B">
            <w:pPr>
              <w:rPr>
                <w:rFonts w:ascii="Arial" w:hAnsi="Arial" w:cs="Arial"/>
                <w:sz w:val="20"/>
                <w:szCs w:val="20"/>
                <w:lang w:val="en-US"/>
              </w:rPr>
            </w:pPr>
          </w:p>
        </w:tc>
      </w:tr>
      <w:tr w:rsidR="00CA15D1" w14:paraId="79EA9397" w14:textId="77777777" w:rsidTr="00223A35">
        <w:tc>
          <w:tcPr>
            <w:tcW w:w="2631" w:type="dxa"/>
            <w:tcBorders>
              <w:right w:val="single" w:sz="4" w:space="0" w:color="900055"/>
            </w:tcBorders>
            <w:shd w:val="clear" w:color="auto" w:fill="5A3185"/>
          </w:tcPr>
          <w:p w14:paraId="549EF61F" w14:textId="77777777" w:rsidR="00CA15D1" w:rsidRDefault="00CA15D1" w:rsidP="0078108B">
            <w:pPr>
              <w:rPr>
                <w:rFonts w:ascii="Arial" w:hAnsi="Arial" w:cs="Arial"/>
                <w:b/>
                <w:bCs/>
                <w:color w:val="FFFFFF" w:themeColor="background1"/>
                <w:lang w:val="en-US"/>
              </w:rPr>
            </w:pPr>
            <w:r w:rsidRPr="00E33C85">
              <w:rPr>
                <w:rFonts w:ascii="Arial" w:hAnsi="Arial" w:cs="Arial"/>
                <w:b/>
                <w:bCs/>
                <w:color w:val="FFFFFF" w:themeColor="background1"/>
                <w:lang w:val="en-US"/>
              </w:rPr>
              <w:t>Empowered and accountable colleagues and Councillors</w:t>
            </w:r>
          </w:p>
          <w:p w14:paraId="7154DBAD" w14:textId="77777777" w:rsidR="00CA15D1" w:rsidRPr="007E7736" w:rsidRDefault="00CA15D1" w:rsidP="0078108B">
            <w:pPr>
              <w:rPr>
                <w:rFonts w:ascii="Arial" w:hAnsi="Arial" w:cs="Arial"/>
                <w:b/>
                <w:bCs/>
                <w:color w:val="FFFFFF" w:themeColor="background1"/>
                <w:sz w:val="10"/>
                <w:szCs w:val="10"/>
                <w:lang w:val="en-US"/>
              </w:rPr>
            </w:pPr>
          </w:p>
          <w:p w14:paraId="5F7C6293" w14:textId="77777777" w:rsidR="00CA15D1" w:rsidRDefault="00CA15D1" w:rsidP="0078108B">
            <w:pPr>
              <w:jc w:val="center"/>
              <w:rPr>
                <w:rFonts w:ascii="Arial" w:hAnsi="Arial" w:cs="Arial"/>
                <w:b/>
                <w:bCs/>
                <w:color w:val="FFFFFF" w:themeColor="background1"/>
                <w:lang w:val="en-US"/>
              </w:rPr>
            </w:pPr>
            <w:r>
              <w:rPr>
                <w:noProof/>
              </w:rPr>
              <w:drawing>
                <wp:inline distT="0" distB="0" distL="0" distR="0" wp14:anchorId="790A95E1" wp14:editId="2624C05E">
                  <wp:extent cx="1260000" cy="836385"/>
                  <wp:effectExtent l="0" t="0" r="0" b="1905"/>
                  <wp:docPr id="51" name="Picture 51" descr="People counting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ople counting vote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260000" cy="836385"/>
                          </a:xfrm>
                          <a:prstGeom prst="rect">
                            <a:avLst/>
                          </a:prstGeom>
                          <a:noFill/>
                          <a:ln>
                            <a:noFill/>
                          </a:ln>
                        </pic:spPr>
                      </pic:pic>
                    </a:graphicData>
                  </a:graphic>
                </wp:inline>
              </w:drawing>
            </w:r>
          </w:p>
          <w:p w14:paraId="41DE7C71" w14:textId="77777777" w:rsidR="00CA15D1" w:rsidRPr="007E7736" w:rsidRDefault="00CA15D1" w:rsidP="0078108B">
            <w:pPr>
              <w:rPr>
                <w:rFonts w:ascii="Arial" w:hAnsi="Arial" w:cs="Arial"/>
                <w:b/>
                <w:bCs/>
                <w:color w:val="FFFFFF" w:themeColor="background1"/>
                <w:sz w:val="10"/>
                <w:szCs w:val="10"/>
                <w:lang w:val="en-US"/>
              </w:rPr>
            </w:pPr>
          </w:p>
        </w:tc>
        <w:tc>
          <w:tcPr>
            <w:tcW w:w="4377" w:type="dxa"/>
            <w:tcBorders>
              <w:top w:val="single" w:sz="4" w:space="0" w:color="900055"/>
              <w:left w:val="single" w:sz="4" w:space="0" w:color="900055"/>
              <w:bottom w:val="single" w:sz="4" w:space="0" w:color="900055"/>
              <w:right w:val="single" w:sz="4" w:space="0" w:color="900055"/>
            </w:tcBorders>
          </w:tcPr>
          <w:p w14:paraId="0F58C921" w14:textId="77777777" w:rsidR="00CA15D1" w:rsidRPr="00682A33" w:rsidRDefault="00CA15D1" w:rsidP="00CA15D1">
            <w:pPr>
              <w:pStyle w:val="ListParagraph"/>
              <w:numPr>
                <w:ilvl w:val="0"/>
                <w:numId w:val="10"/>
              </w:numPr>
              <w:rPr>
                <w:rFonts w:eastAsiaTheme="minorEastAsia"/>
                <w:sz w:val="20"/>
                <w:szCs w:val="20"/>
                <w:lang w:val="en-US"/>
              </w:rPr>
            </w:pPr>
            <w:r w:rsidRPr="00682A33">
              <w:rPr>
                <w:rFonts w:ascii="Arial" w:hAnsi="Arial" w:cs="Arial"/>
                <w:sz w:val="20"/>
                <w:szCs w:val="20"/>
                <w:lang w:val="en-US"/>
              </w:rPr>
              <w:t xml:space="preserve">Promote a </w:t>
            </w:r>
            <w:r w:rsidRPr="00682A33">
              <w:rPr>
                <w:rFonts w:ascii="Arial" w:hAnsi="Arial" w:cs="Arial"/>
                <w:b/>
                <w:bCs/>
                <w:sz w:val="20"/>
                <w:szCs w:val="20"/>
                <w:lang w:val="en-US"/>
              </w:rPr>
              <w:t>culture of collaboration</w:t>
            </w:r>
            <w:r w:rsidRPr="00682A33">
              <w:rPr>
                <w:rFonts w:ascii="Arial" w:hAnsi="Arial" w:cs="Arial"/>
                <w:sz w:val="20"/>
                <w:szCs w:val="20"/>
                <w:lang w:val="en-US"/>
              </w:rPr>
              <w:t xml:space="preserve"> and working </w:t>
            </w:r>
            <w:proofErr w:type="gramStart"/>
            <w:r w:rsidRPr="00682A33">
              <w:rPr>
                <w:rFonts w:ascii="Arial" w:hAnsi="Arial" w:cs="Arial"/>
                <w:sz w:val="20"/>
                <w:szCs w:val="20"/>
                <w:lang w:val="en-US"/>
              </w:rPr>
              <w:t>together</w:t>
            </w:r>
            <w:proofErr w:type="gramEnd"/>
          </w:p>
          <w:p w14:paraId="5C28B4CD" w14:textId="77777777" w:rsidR="00CA15D1" w:rsidRPr="00682A33" w:rsidRDefault="00CA15D1" w:rsidP="0078108B">
            <w:pPr>
              <w:rPr>
                <w:rFonts w:ascii="Arial" w:hAnsi="Arial" w:cs="Arial"/>
                <w:sz w:val="20"/>
                <w:szCs w:val="20"/>
                <w:lang w:val="en-US"/>
              </w:rPr>
            </w:pPr>
          </w:p>
          <w:p w14:paraId="20AD170F" w14:textId="77777777" w:rsidR="00CA15D1" w:rsidRPr="00682A33" w:rsidRDefault="00CA15D1" w:rsidP="00CA15D1">
            <w:pPr>
              <w:pStyle w:val="ListParagraph"/>
              <w:numPr>
                <w:ilvl w:val="0"/>
                <w:numId w:val="10"/>
              </w:numPr>
              <w:spacing w:line="259" w:lineRule="auto"/>
              <w:rPr>
                <w:rFonts w:eastAsiaTheme="minorEastAsia"/>
                <w:sz w:val="20"/>
                <w:szCs w:val="20"/>
                <w:lang w:val="en-US"/>
              </w:rPr>
            </w:pPr>
            <w:r w:rsidRPr="00682A33">
              <w:rPr>
                <w:rFonts w:ascii="Arial" w:hAnsi="Arial" w:cs="Arial"/>
                <w:sz w:val="20"/>
                <w:szCs w:val="20"/>
                <w:lang w:val="en-US"/>
              </w:rPr>
              <w:t xml:space="preserve">Individual </w:t>
            </w:r>
            <w:r w:rsidRPr="00682A33">
              <w:rPr>
                <w:rFonts w:ascii="Arial" w:hAnsi="Arial" w:cs="Arial"/>
                <w:b/>
                <w:bCs/>
                <w:sz w:val="20"/>
                <w:szCs w:val="20"/>
                <w:lang w:val="en-US"/>
              </w:rPr>
              <w:t>development plans</w:t>
            </w:r>
            <w:r w:rsidRPr="00682A33">
              <w:rPr>
                <w:rFonts w:ascii="Arial" w:hAnsi="Arial" w:cs="Arial"/>
                <w:sz w:val="20"/>
                <w:szCs w:val="20"/>
                <w:lang w:val="en-US"/>
              </w:rPr>
              <w:t xml:space="preserve"> in place for all employees – regular two-way communication</w:t>
            </w:r>
          </w:p>
          <w:p w14:paraId="2B5A5438" w14:textId="77777777" w:rsidR="00CA15D1" w:rsidRPr="00682A33" w:rsidRDefault="00CA15D1" w:rsidP="0078108B">
            <w:pPr>
              <w:pStyle w:val="ListParagraph"/>
              <w:rPr>
                <w:rFonts w:ascii="Arial" w:hAnsi="Arial" w:cs="Arial"/>
                <w:sz w:val="20"/>
                <w:szCs w:val="20"/>
                <w:lang w:val="en-US"/>
              </w:rPr>
            </w:pPr>
          </w:p>
          <w:p w14:paraId="435DC3E8" w14:textId="77777777" w:rsidR="00CA15D1" w:rsidRPr="00682A33" w:rsidRDefault="00CA15D1" w:rsidP="0078108B">
            <w:pPr>
              <w:pStyle w:val="ListParagraph"/>
              <w:rPr>
                <w:rFonts w:ascii="Arial" w:hAnsi="Arial" w:cs="Arial"/>
                <w:sz w:val="20"/>
                <w:szCs w:val="20"/>
                <w:lang w:val="en-US"/>
              </w:rPr>
            </w:pPr>
          </w:p>
          <w:p w14:paraId="7F3173C5" w14:textId="77777777" w:rsidR="00CA15D1" w:rsidRPr="00682A33" w:rsidRDefault="00CA15D1" w:rsidP="00CA15D1">
            <w:pPr>
              <w:pStyle w:val="ListParagraph"/>
              <w:numPr>
                <w:ilvl w:val="0"/>
                <w:numId w:val="9"/>
              </w:numPr>
              <w:rPr>
                <w:rFonts w:ascii="Arial" w:hAnsi="Arial" w:cs="Arial"/>
                <w:sz w:val="20"/>
                <w:szCs w:val="20"/>
                <w:lang w:val="en-US"/>
              </w:rPr>
            </w:pPr>
            <w:r w:rsidRPr="00682A33">
              <w:rPr>
                <w:rFonts w:ascii="Arial" w:hAnsi="Arial" w:cs="Arial"/>
                <w:sz w:val="20"/>
                <w:szCs w:val="20"/>
                <w:lang w:val="en-US"/>
              </w:rPr>
              <w:t xml:space="preserve">Continue to communicate with </w:t>
            </w:r>
            <w:proofErr w:type="spellStart"/>
            <w:r w:rsidRPr="00682A33">
              <w:rPr>
                <w:rFonts w:ascii="Arial" w:hAnsi="Arial" w:cs="Arial"/>
                <w:sz w:val="20"/>
                <w:szCs w:val="20"/>
                <w:lang w:val="en-US"/>
              </w:rPr>
              <w:t>councillors</w:t>
            </w:r>
            <w:proofErr w:type="spellEnd"/>
            <w:r w:rsidRPr="00682A33">
              <w:rPr>
                <w:rFonts w:ascii="Arial" w:hAnsi="Arial" w:cs="Arial"/>
                <w:sz w:val="20"/>
                <w:szCs w:val="20"/>
                <w:lang w:val="en-US"/>
              </w:rPr>
              <w:t xml:space="preserve"> on a regular basis, respond to enquiries in a timely </w:t>
            </w:r>
            <w:proofErr w:type="gramStart"/>
            <w:r w:rsidRPr="00682A33">
              <w:rPr>
                <w:rFonts w:ascii="Arial" w:hAnsi="Arial" w:cs="Arial"/>
                <w:sz w:val="20"/>
                <w:szCs w:val="20"/>
                <w:lang w:val="en-US"/>
              </w:rPr>
              <w:t>manner</w:t>
            </w:r>
            <w:proofErr w:type="gramEnd"/>
          </w:p>
          <w:p w14:paraId="27333A43" w14:textId="77777777" w:rsidR="00CA15D1" w:rsidRPr="00682A33" w:rsidRDefault="00CA15D1" w:rsidP="0078108B">
            <w:pPr>
              <w:rPr>
                <w:rFonts w:ascii="Arial" w:hAnsi="Arial" w:cs="Arial"/>
                <w:sz w:val="20"/>
                <w:szCs w:val="20"/>
                <w:lang w:val="en-US"/>
              </w:rPr>
            </w:pPr>
          </w:p>
        </w:tc>
        <w:tc>
          <w:tcPr>
            <w:tcW w:w="4050" w:type="dxa"/>
            <w:tcBorders>
              <w:top w:val="single" w:sz="4" w:space="0" w:color="900055"/>
              <w:left w:val="single" w:sz="4" w:space="0" w:color="900055"/>
              <w:bottom w:val="single" w:sz="4" w:space="0" w:color="900055"/>
              <w:right w:val="single" w:sz="4" w:space="0" w:color="900055"/>
            </w:tcBorders>
          </w:tcPr>
          <w:p w14:paraId="734EF32E"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Our colleagues are empowered to take personal responsibility for their development and career </w:t>
            </w:r>
            <w:proofErr w:type="gramStart"/>
            <w:r w:rsidRPr="00682A33">
              <w:rPr>
                <w:rFonts w:ascii="Arial" w:hAnsi="Arial" w:cs="Arial"/>
                <w:sz w:val="20"/>
                <w:szCs w:val="20"/>
                <w:lang w:val="en-US"/>
              </w:rPr>
              <w:t>progression</w:t>
            </w:r>
            <w:proofErr w:type="gramEnd"/>
          </w:p>
          <w:p w14:paraId="36D4198F" w14:textId="77777777" w:rsidR="00CA15D1" w:rsidRPr="00682A33" w:rsidRDefault="00CA15D1" w:rsidP="0078108B">
            <w:pPr>
              <w:rPr>
                <w:rFonts w:ascii="Arial" w:hAnsi="Arial" w:cs="Arial"/>
                <w:sz w:val="20"/>
                <w:szCs w:val="20"/>
                <w:lang w:val="en-US"/>
              </w:rPr>
            </w:pPr>
          </w:p>
          <w:p w14:paraId="01E54185"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 xml:space="preserve">Colleagues report that they feel empowered to make </w:t>
            </w:r>
            <w:proofErr w:type="gramStart"/>
            <w:r w:rsidRPr="00682A33">
              <w:rPr>
                <w:rFonts w:ascii="Arial" w:hAnsi="Arial" w:cs="Arial"/>
                <w:sz w:val="20"/>
                <w:szCs w:val="20"/>
                <w:lang w:val="en-US"/>
              </w:rPr>
              <w:t>decisions</w:t>
            </w:r>
            <w:proofErr w:type="gramEnd"/>
            <w:r w:rsidRPr="00682A33">
              <w:rPr>
                <w:rFonts w:ascii="Arial" w:hAnsi="Arial" w:cs="Arial"/>
                <w:sz w:val="20"/>
                <w:szCs w:val="20"/>
                <w:lang w:val="en-US"/>
              </w:rPr>
              <w:t xml:space="preserve"> </w:t>
            </w:r>
          </w:p>
          <w:p w14:paraId="530F3221" w14:textId="77777777" w:rsidR="00CA15D1" w:rsidRPr="00682A33" w:rsidRDefault="00CA15D1" w:rsidP="0078108B">
            <w:pPr>
              <w:rPr>
                <w:rFonts w:ascii="Arial" w:hAnsi="Arial" w:cs="Arial"/>
                <w:sz w:val="20"/>
                <w:szCs w:val="20"/>
                <w:lang w:val="en-US"/>
              </w:rPr>
            </w:pPr>
          </w:p>
          <w:p w14:paraId="0902F948" w14:textId="77777777" w:rsidR="00CA15D1" w:rsidRPr="00682A33" w:rsidRDefault="00CA15D1" w:rsidP="0078108B">
            <w:pPr>
              <w:rPr>
                <w:rFonts w:ascii="Arial" w:hAnsi="Arial" w:cs="Arial"/>
                <w:sz w:val="20"/>
                <w:szCs w:val="20"/>
                <w:lang w:val="en-US"/>
              </w:rPr>
            </w:pPr>
          </w:p>
          <w:p w14:paraId="5221E8BE" w14:textId="77777777" w:rsidR="00CA15D1" w:rsidRPr="00682A33" w:rsidRDefault="00CA15D1" w:rsidP="0078108B">
            <w:pPr>
              <w:rPr>
                <w:rFonts w:ascii="Arial" w:hAnsi="Arial" w:cs="Arial"/>
                <w:sz w:val="20"/>
                <w:szCs w:val="20"/>
                <w:lang w:val="en-US"/>
              </w:rPr>
            </w:pPr>
            <w:r w:rsidRPr="00682A33">
              <w:rPr>
                <w:rFonts w:ascii="Arial" w:hAnsi="Arial" w:cs="Arial"/>
                <w:sz w:val="20"/>
                <w:szCs w:val="20"/>
                <w:lang w:val="en-US"/>
              </w:rPr>
              <w:t>Councillors have a greater awareness of the work of Derby Homes and are respected in their role.</w:t>
            </w:r>
          </w:p>
        </w:tc>
      </w:tr>
    </w:tbl>
    <w:p w14:paraId="6E19B549" w14:textId="77777777" w:rsidR="00CA15D1" w:rsidRDefault="00CA15D1" w:rsidP="00675CB0">
      <w:pPr>
        <w:rPr>
          <w:lang w:val="en-US"/>
        </w:rPr>
      </w:pPr>
    </w:p>
    <w:p w14:paraId="6E152721" w14:textId="77777777" w:rsidR="00CA15D1" w:rsidRPr="00675CB0" w:rsidRDefault="00CA15D1" w:rsidP="00675CB0">
      <w:pPr>
        <w:rPr>
          <w:lang w:val="en-US"/>
        </w:rPr>
      </w:pPr>
    </w:p>
    <w:sectPr w:rsidR="00CA15D1" w:rsidRPr="00675CB0">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6760F" w14:textId="77777777" w:rsidR="000759DA" w:rsidRDefault="000759DA" w:rsidP="00AF2FCB">
      <w:pPr>
        <w:spacing w:after="0" w:line="240" w:lineRule="auto"/>
      </w:pPr>
      <w:r>
        <w:separator/>
      </w:r>
    </w:p>
  </w:endnote>
  <w:endnote w:type="continuationSeparator" w:id="0">
    <w:p w14:paraId="6F4BBD6B" w14:textId="77777777" w:rsidR="000759DA" w:rsidRDefault="000759DA" w:rsidP="00AF2FCB">
      <w:pPr>
        <w:spacing w:after="0" w:line="240" w:lineRule="auto"/>
      </w:pPr>
      <w:r>
        <w:continuationSeparator/>
      </w:r>
    </w:p>
  </w:endnote>
  <w:endnote w:type="continuationNotice" w:id="1">
    <w:p w14:paraId="10EA3792" w14:textId="77777777" w:rsidR="000759DA" w:rsidRDefault="000759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649774"/>
      <w:docPartObj>
        <w:docPartGallery w:val="Page Numbers (Bottom of Page)"/>
        <w:docPartUnique/>
      </w:docPartObj>
    </w:sdtPr>
    <w:sdtEndPr>
      <w:rPr>
        <w:noProof/>
        <w:color w:val="009B77"/>
      </w:rPr>
    </w:sdtEndPr>
    <w:sdtContent>
      <w:p w14:paraId="7F5F2A38" w14:textId="362EB4FD" w:rsidR="00AF2FCB" w:rsidRPr="00AF2FCB" w:rsidRDefault="00AF2FCB">
        <w:pPr>
          <w:pStyle w:val="Footer"/>
          <w:jc w:val="right"/>
          <w:rPr>
            <w:color w:val="009B77"/>
          </w:rPr>
        </w:pPr>
        <w:r w:rsidRPr="00AF2FCB">
          <w:rPr>
            <w:color w:val="009B77"/>
          </w:rPr>
          <w:fldChar w:fldCharType="begin"/>
        </w:r>
        <w:r w:rsidRPr="00AF2FCB">
          <w:rPr>
            <w:color w:val="009B77"/>
          </w:rPr>
          <w:instrText xml:space="preserve"> PAGE   \* MERGEFORMAT </w:instrText>
        </w:r>
        <w:r w:rsidRPr="00AF2FCB">
          <w:rPr>
            <w:color w:val="009B77"/>
          </w:rPr>
          <w:fldChar w:fldCharType="separate"/>
        </w:r>
        <w:r w:rsidRPr="00AF2FCB">
          <w:rPr>
            <w:noProof/>
            <w:color w:val="009B77"/>
          </w:rPr>
          <w:t>2</w:t>
        </w:r>
        <w:r w:rsidRPr="00AF2FCB">
          <w:rPr>
            <w:noProof/>
            <w:color w:val="009B77"/>
          </w:rPr>
          <w:fldChar w:fldCharType="end"/>
        </w:r>
      </w:p>
    </w:sdtContent>
  </w:sdt>
  <w:p w14:paraId="7B56F8B3" w14:textId="77777777" w:rsidR="00AF2FCB" w:rsidRDefault="00AF2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180FF" w14:textId="77777777" w:rsidR="000759DA" w:rsidRDefault="000759DA" w:rsidP="00AF2FCB">
      <w:pPr>
        <w:spacing w:after="0" w:line="240" w:lineRule="auto"/>
      </w:pPr>
      <w:r>
        <w:separator/>
      </w:r>
    </w:p>
  </w:footnote>
  <w:footnote w:type="continuationSeparator" w:id="0">
    <w:p w14:paraId="58AA0BBB" w14:textId="77777777" w:rsidR="000759DA" w:rsidRDefault="000759DA" w:rsidP="00AF2FCB">
      <w:pPr>
        <w:spacing w:after="0" w:line="240" w:lineRule="auto"/>
      </w:pPr>
      <w:r>
        <w:continuationSeparator/>
      </w:r>
    </w:p>
  </w:footnote>
  <w:footnote w:type="continuationNotice" w:id="1">
    <w:p w14:paraId="65E4AD6E" w14:textId="77777777" w:rsidR="000759DA" w:rsidRDefault="000759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5F1D"/>
    <w:multiLevelType w:val="hybridMultilevel"/>
    <w:tmpl w:val="43C0B1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817BD2"/>
    <w:multiLevelType w:val="hybridMultilevel"/>
    <w:tmpl w:val="EFD6856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4443B12"/>
    <w:multiLevelType w:val="hybridMultilevel"/>
    <w:tmpl w:val="67967C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3C2084"/>
    <w:multiLevelType w:val="hybridMultilevel"/>
    <w:tmpl w:val="634254DE"/>
    <w:lvl w:ilvl="0" w:tplc="A346663A">
      <w:start w:val="1"/>
      <w:numFmt w:val="bullet"/>
      <w:lvlText w:val=""/>
      <w:lvlJc w:val="left"/>
      <w:pPr>
        <w:ind w:left="360" w:hanging="360"/>
      </w:pPr>
      <w:rPr>
        <w:rFonts w:ascii="Symbol" w:hAnsi="Symbol" w:hint="default"/>
      </w:rPr>
    </w:lvl>
    <w:lvl w:ilvl="1" w:tplc="5C46617A">
      <w:numFmt w:val="bullet"/>
      <w:lvlText w:val="o"/>
      <w:lvlJc w:val="left"/>
      <w:pPr>
        <w:ind w:left="1080" w:hanging="360"/>
      </w:pPr>
      <w:rPr>
        <w:rFonts w:ascii="Courier New" w:hAnsi="Courier New" w:hint="default"/>
      </w:rPr>
    </w:lvl>
    <w:lvl w:ilvl="2" w:tplc="0B867E48">
      <w:numFmt w:val="bullet"/>
      <w:lvlText w:val=""/>
      <w:lvlJc w:val="left"/>
      <w:pPr>
        <w:ind w:left="1800" w:hanging="360"/>
      </w:pPr>
      <w:rPr>
        <w:rFonts w:ascii="Wingdings" w:hAnsi="Wingdings" w:hint="default"/>
      </w:rPr>
    </w:lvl>
    <w:lvl w:ilvl="3" w:tplc="33B86034">
      <w:numFmt w:val="bullet"/>
      <w:lvlText w:val=""/>
      <w:lvlJc w:val="left"/>
      <w:pPr>
        <w:ind w:left="2520" w:hanging="360"/>
      </w:pPr>
      <w:rPr>
        <w:rFonts w:ascii="Symbol" w:hAnsi="Symbol" w:hint="default"/>
      </w:rPr>
    </w:lvl>
    <w:lvl w:ilvl="4" w:tplc="16D40136">
      <w:numFmt w:val="bullet"/>
      <w:lvlText w:val="o"/>
      <w:lvlJc w:val="left"/>
      <w:pPr>
        <w:ind w:left="3240" w:hanging="360"/>
      </w:pPr>
      <w:rPr>
        <w:rFonts w:ascii="Courier New" w:hAnsi="Courier New" w:hint="default"/>
      </w:rPr>
    </w:lvl>
    <w:lvl w:ilvl="5" w:tplc="E21AA786">
      <w:numFmt w:val="bullet"/>
      <w:lvlText w:val=""/>
      <w:lvlJc w:val="left"/>
      <w:pPr>
        <w:ind w:left="3960" w:hanging="360"/>
      </w:pPr>
      <w:rPr>
        <w:rFonts w:ascii="Wingdings" w:hAnsi="Wingdings" w:hint="default"/>
      </w:rPr>
    </w:lvl>
    <w:lvl w:ilvl="6" w:tplc="5CD00AA4">
      <w:numFmt w:val="bullet"/>
      <w:lvlText w:val=""/>
      <w:lvlJc w:val="left"/>
      <w:pPr>
        <w:ind w:left="4680" w:hanging="360"/>
      </w:pPr>
      <w:rPr>
        <w:rFonts w:ascii="Symbol" w:hAnsi="Symbol" w:hint="default"/>
      </w:rPr>
    </w:lvl>
    <w:lvl w:ilvl="7" w:tplc="70A85E80">
      <w:numFmt w:val="bullet"/>
      <w:lvlText w:val="o"/>
      <w:lvlJc w:val="left"/>
      <w:pPr>
        <w:ind w:left="5400" w:hanging="360"/>
      </w:pPr>
      <w:rPr>
        <w:rFonts w:ascii="Courier New" w:hAnsi="Courier New" w:hint="default"/>
      </w:rPr>
    </w:lvl>
    <w:lvl w:ilvl="8" w:tplc="ADC4A95E">
      <w:numFmt w:val="bullet"/>
      <w:lvlText w:val=""/>
      <w:lvlJc w:val="left"/>
      <w:pPr>
        <w:ind w:left="6120" w:hanging="360"/>
      </w:pPr>
      <w:rPr>
        <w:rFonts w:ascii="Wingdings" w:hAnsi="Wingdings" w:hint="default"/>
      </w:rPr>
    </w:lvl>
  </w:abstractNum>
  <w:abstractNum w:abstractNumId="4" w15:restartNumberingAfterBreak="0">
    <w:nsid w:val="271B7621"/>
    <w:multiLevelType w:val="hybridMultilevel"/>
    <w:tmpl w:val="DD6AD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A64DD9"/>
    <w:multiLevelType w:val="hybridMultilevel"/>
    <w:tmpl w:val="6B064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6B1755"/>
    <w:multiLevelType w:val="hybridMultilevel"/>
    <w:tmpl w:val="8AE4B30A"/>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A120067"/>
    <w:multiLevelType w:val="hybridMultilevel"/>
    <w:tmpl w:val="321E2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A3A5A0C"/>
    <w:multiLevelType w:val="hybridMultilevel"/>
    <w:tmpl w:val="89F05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53188A"/>
    <w:multiLevelType w:val="hybridMultilevel"/>
    <w:tmpl w:val="4642BF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EB83772"/>
    <w:multiLevelType w:val="hybridMultilevel"/>
    <w:tmpl w:val="33B8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3338240">
    <w:abstractNumId w:val="1"/>
  </w:num>
  <w:num w:numId="2" w16cid:durableId="2102413128">
    <w:abstractNumId w:val="3"/>
  </w:num>
  <w:num w:numId="3" w16cid:durableId="595941710">
    <w:abstractNumId w:val="9"/>
  </w:num>
  <w:num w:numId="4" w16cid:durableId="2069063327">
    <w:abstractNumId w:val="7"/>
  </w:num>
  <w:num w:numId="5" w16cid:durableId="1435860777">
    <w:abstractNumId w:val="0"/>
  </w:num>
  <w:num w:numId="6" w16cid:durableId="656227173">
    <w:abstractNumId w:val="10"/>
  </w:num>
  <w:num w:numId="7" w16cid:durableId="2009865218">
    <w:abstractNumId w:val="6"/>
  </w:num>
  <w:num w:numId="8" w16cid:durableId="406923563">
    <w:abstractNumId w:val="5"/>
  </w:num>
  <w:num w:numId="9" w16cid:durableId="561406205">
    <w:abstractNumId w:val="2"/>
  </w:num>
  <w:num w:numId="10" w16cid:durableId="2008047724">
    <w:abstractNumId w:val="8"/>
  </w:num>
  <w:num w:numId="11" w16cid:durableId="1428379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CB0"/>
    <w:rsid w:val="00047E8A"/>
    <w:rsid w:val="000759DA"/>
    <w:rsid w:val="000A412B"/>
    <w:rsid w:val="000B4A4E"/>
    <w:rsid w:val="000C22B1"/>
    <w:rsid w:val="001508F3"/>
    <w:rsid w:val="00173995"/>
    <w:rsid w:val="00223A35"/>
    <w:rsid w:val="002874FC"/>
    <w:rsid w:val="003057E4"/>
    <w:rsid w:val="00312844"/>
    <w:rsid w:val="00322BBC"/>
    <w:rsid w:val="00354C34"/>
    <w:rsid w:val="003D430C"/>
    <w:rsid w:val="003E0C26"/>
    <w:rsid w:val="004055E6"/>
    <w:rsid w:val="00473C32"/>
    <w:rsid w:val="00482E26"/>
    <w:rsid w:val="006116EC"/>
    <w:rsid w:val="00633596"/>
    <w:rsid w:val="006464FF"/>
    <w:rsid w:val="00675CB0"/>
    <w:rsid w:val="00682A33"/>
    <w:rsid w:val="006B29F7"/>
    <w:rsid w:val="006E4177"/>
    <w:rsid w:val="007F2903"/>
    <w:rsid w:val="008555EC"/>
    <w:rsid w:val="008975B5"/>
    <w:rsid w:val="008D7BD0"/>
    <w:rsid w:val="0090679B"/>
    <w:rsid w:val="00956FBE"/>
    <w:rsid w:val="00960C51"/>
    <w:rsid w:val="009768E7"/>
    <w:rsid w:val="00992A36"/>
    <w:rsid w:val="00A10404"/>
    <w:rsid w:val="00AF2FCB"/>
    <w:rsid w:val="00B10A6B"/>
    <w:rsid w:val="00B6373F"/>
    <w:rsid w:val="00CA15D1"/>
    <w:rsid w:val="00D8248F"/>
    <w:rsid w:val="00DE75DF"/>
    <w:rsid w:val="00DF6E83"/>
    <w:rsid w:val="00E10801"/>
    <w:rsid w:val="00E6021D"/>
    <w:rsid w:val="00E7165C"/>
    <w:rsid w:val="00F2445A"/>
    <w:rsid w:val="00FB54A1"/>
    <w:rsid w:val="1CB31884"/>
    <w:rsid w:val="27A220EF"/>
    <w:rsid w:val="2844B2C7"/>
    <w:rsid w:val="2A133AE5"/>
    <w:rsid w:val="39F1A980"/>
    <w:rsid w:val="410543E1"/>
    <w:rsid w:val="4239C195"/>
    <w:rsid w:val="43D591F6"/>
    <w:rsid w:val="464B31BD"/>
    <w:rsid w:val="67A0F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ACA4"/>
  <w15:chartTrackingRefBased/>
  <w15:docId w15:val="{F5AEC0D3-5381-4AD8-89B7-DBDB6859C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5C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5C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CB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5CB0"/>
    <w:pPr>
      <w:outlineLvl w:val="9"/>
    </w:pPr>
    <w:rPr>
      <w:lang w:val="en-US"/>
    </w:rPr>
  </w:style>
  <w:style w:type="character" w:customStyle="1" w:styleId="Heading2Char">
    <w:name w:val="Heading 2 Char"/>
    <w:basedOn w:val="DefaultParagraphFont"/>
    <w:link w:val="Heading2"/>
    <w:uiPriority w:val="9"/>
    <w:rsid w:val="00675CB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675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75CB0"/>
    <w:pPr>
      <w:spacing w:after="100"/>
    </w:pPr>
  </w:style>
  <w:style w:type="character" w:styleId="Hyperlink">
    <w:name w:val="Hyperlink"/>
    <w:basedOn w:val="DefaultParagraphFont"/>
    <w:uiPriority w:val="99"/>
    <w:unhideWhenUsed/>
    <w:rsid w:val="00675CB0"/>
    <w:rPr>
      <w:color w:val="0563C1" w:themeColor="hyperlink"/>
      <w:u w:val="single"/>
    </w:rPr>
  </w:style>
  <w:style w:type="paragraph" w:styleId="Header">
    <w:name w:val="header"/>
    <w:basedOn w:val="Normal"/>
    <w:link w:val="HeaderChar"/>
    <w:uiPriority w:val="99"/>
    <w:unhideWhenUsed/>
    <w:rsid w:val="00675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5CB0"/>
  </w:style>
  <w:style w:type="paragraph" w:styleId="ListParagraph">
    <w:name w:val="List Paragraph"/>
    <w:basedOn w:val="Normal"/>
    <w:uiPriority w:val="34"/>
    <w:qFormat/>
    <w:rsid w:val="00675CB0"/>
    <w:pPr>
      <w:ind w:left="720"/>
      <w:contextualSpacing/>
    </w:pPr>
  </w:style>
  <w:style w:type="table" w:customStyle="1" w:styleId="TableGrid1">
    <w:name w:val="Table Grid1"/>
    <w:basedOn w:val="TableNormal"/>
    <w:next w:val="TableGrid"/>
    <w:uiPriority w:val="59"/>
    <w:rsid w:val="00CA1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F2FCB"/>
    <w:pPr>
      <w:spacing w:after="100"/>
      <w:ind w:left="220"/>
    </w:pPr>
  </w:style>
  <w:style w:type="paragraph" w:styleId="Footer">
    <w:name w:val="footer"/>
    <w:basedOn w:val="Normal"/>
    <w:link w:val="FooterChar"/>
    <w:uiPriority w:val="99"/>
    <w:unhideWhenUsed/>
    <w:rsid w:val="00AF2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719100">
      <w:bodyDiv w:val="1"/>
      <w:marLeft w:val="0"/>
      <w:marRight w:val="0"/>
      <w:marTop w:val="0"/>
      <w:marBottom w:val="0"/>
      <w:divBdr>
        <w:top w:val="none" w:sz="0" w:space="0" w:color="auto"/>
        <w:left w:val="none" w:sz="0" w:space="0" w:color="auto"/>
        <w:bottom w:val="none" w:sz="0" w:space="0" w:color="auto"/>
        <w:right w:val="none" w:sz="0" w:space="0" w:color="auto"/>
      </w:divBdr>
    </w:div>
    <w:div w:id="188759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87116d4-d06e-458e-a765-7567d1e00e28" xsi:nil="true"/>
    <lcf76f155ced4ddcb4097134ff3c332f xmlns="d87116d4-d06e-458e-a765-7567d1e00e28">
      <Terms xmlns="http://schemas.microsoft.com/office/infopath/2007/PartnerControls"/>
    </lcf76f155ced4ddcb4097134ff3c332f>
    <TaxCatchAll xmlns="adae9e13-5021-4067-b2ef-d28815cca2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BB69AE172910429BA8EE6CFCE7C34C" ma:contentTypeVersion="14" ma:contentTypeDescription="Create a new document." ma:contentTypeScope="" ma:versionID="f9fc359c836451434fcd925f0bcc5176">
  <xsd:schema xmlns:xsd="http://www.w3.org/2001/XMLSchema" xmlns:xs="http://www.w3.org/2001/XMLSchema" xmlns:p="http://schemas.microsoft.com/office/2006/metadata/properties" xmlns:ns2="d87116d4-d06e-458e-a765-7567d1e00e28" xmlns:ns3="adae9e13-5021-4067-b2ef-d28815cca280" targetNamespace="http://schemas.microsoft.com/office/2006/metadata/properties" ma:root="true" ma:fieldsID="1a86c391ca4b874e46944f5575e6d002" ns2:_="" ns3:_="">
    <xsd:import namespace="d87116d4-d06e-458e-a765-7567d1e00e28"/>
    <xsd:import namespace="adae9e13-5021-4067-b2ef-d28815cca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116d4-d06e-458e-a765-7567d1e00e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9a85e69-29b1-4de8-be92-21c421ab9c3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ae9e13-5021-4067-b2ef-d28815cca2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c1f826a-c044-477b-817e-e54ba2febaef}" ma:internalName="TaxCatchAll" ma:showField="CatchAllData" ma:web="adae9e13-5021-4067-b2ef-d28815cca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E9B51F-FF7D-42AC-A6B6-752B5C0DB3A8}">
  <ds:schemaRefs>
    <ds:schemaRef ds:uri="http://schemas.microsoft.com/sharepoint/v3/contenttype/forms"/>
  </ds:schemaRefs>
</ds:datastoreItem>
</file>

<file path=customXml/itemProps2.xml><?xml version="1.0" encoding="utf-8"?>
<ds:datastoreItem xmlns:ds="http://schemas.openxmlformats.org/officeDocument/2006/customXml" ds:itemID="{72E6DE06-F51A-4A4D-977C-E9FC7A4A6704}">
  <ds:schemaRefs>
    <ds:schemaRef ds:uri="http://schemas.microsoft.com/office/2006/metadata/properties"/>
    <ds:schemaRef ds:uri="http://schemas.microsoft.com/office/infopath/2007/PartnerControls"/>
    <ds:schemaRef ds:uri="d87116d4-d06e-458e-a765-7567d1e00e28"/>
    <ds:schemaRef ds:uri="adae9e13-5021-4067-b2ef-d28815cca280"/>
  </ds:schemaRefs>
</ds:datastoreItem>
</file>

<file path=customXml/itemProps3.xml><?xml version="1.0" encoding="utf-8"?>
<ds:datastoreItem xmlns:ds="http://schemas.openxmlformats.org/officeDocument/2006/customXml" ds:itemID="{0C5E5DC2-ECA1-4605-BABF-3EC02E6B76D4}">
  <ds:schemaRefs>
    <ds:schemaRef ds:uri="http://schemas.openxmlformats.org/officeDocument/2006/bibliography"/>
  </ds:schemaRefs>
</ds:datastoreItem>
</file>

<file path=customXml/itemProps4.xml><?xml version="1.0" encoding="utf-8"?>
<ds:datastoreItem xmlns:ds="http://schemas.openxmlformats.org/officeDocument/2006/customXml" ds:itemID="{94D34915-1A3F-4E0B-8A03-84B7853FD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116d4-d06e-458e-a765-7567d1e00e28"/>
    <ds:schemaRef ds:uri="adae9e13-5021-4067-b2ef-d28815cca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2651</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Johnson</dc:creator>
  <cp:keywords/>
  <dc:description/>
  <cp:lastModifiedBy>Paul Cole</cp:lastModifiedBy>
  <cp:revision>6</cp:revision>
  <dcterms:created xsi:type="dcterms:W3CDTF">2023-10-30T16:06:00Z</dcterms:created>
  <dcterms:modified xsi:type="dcterms:W3CDTF">2023-12-08T16:21:00Z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0x010100AABB69AE172910429BA8EE6CFCE7C34C</vt:lpwstr>
  </property>
</Properties>
</file>